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D70EA3" w14:paraId="3FC4C60C" w14:textId="77777777" w:rsidTr="0020735B">
        <w:trPr>
          <w:trHeight w:val="20"/>
          <w:jc w:val="center"/>
        </w:trPr>
        <w:tc>
          <w:tcPr>
            <w:tcW w:w="9695" w:type="dxa"/>
            <w:gridSpan w:val="2"/>
            <w:shd w:val="clear" w:color="auto" w:fill="FAAA5A"/>
            <w:vAlign w:val="center"/>
          </w:tcPr>
          <w:p w14:paraId="3A35DF50" w14:textId="77777777" w:rsidR="001166E0" w:rsidRPr="00D70EA3" w:rsidRDefault="001166E0" w:rsidP="00B83186">
            <w:pPr>
              <w:widowControl w:val="0"/>
              <w:spacing w:after="0" w:line="240" w:lineRule="auto"/>
              <w:jc w:val="center"/>
              <w:rPr>
                <w:rFonts w:asciiTheme="majorHAnsi" w:hAnsiTheme="majorHAnsi" w:cstheme="majorHAnsi"/>
                <w:lang w:val="sl-SI"/>
              </w:rPr>
            </w:pPr>
            <w:r w:rsidRPr="00D70EA3">
              <w:rPr>
                <w:rFonts w:asciiTheme="majorHAnsi" w:hAnsiTheme="majorHAnsi" w:cstheme="majorHAnsi"/>
                <w:b/>
                <w:lang w:val="sl-SI"/>
              </w:rPr>
              <w:t>NAROČNIK</w:t>
            </w:r>
          </w:p>
        </w:tc>
      </w:tr>
      <w:tr w:rsidR="00D70EA3" w:rsidRPr="00D70EA3" w14:paraId="46C611A7" w14:textId="77777777" w:rsidTr="0020735B">
        <w:trPr>
          <w:trHeight w:val="20"/>
          <w:jc w:val="center"/>
        </w:trPr>
        <w:tc>
          <w:tcPr>
            <w:tcW w:w="2268" w:type="dxa"/>
            <w:shd w:val="clear" w:color="auto" w:fill="FAAA5A"/>
            <w:vAlign w:val="center"/>
          </w:tcPr>
          <w:p w14:paraId="7AEE86DC" w14:textId="77777777" w:rsidR="00D70EA3" w:rsidRPr="00D70EA3" w:rsidRDefault="00D70EA3" w:rsidP="00D70EA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Naziv in sedež</w:t>
            </w:r>
          </w:p>
        </w:tc>
        <w:tc>
          <w:tcPr>
            <w:tcW w:w="7427" w:type="dxa"/>
            <w:shd w:val="clear" w:color="auto" w:fill="FADC8C"/>
            <w:vAlign w:val="center"/>
          </w:tcPr>
          <w:p w14:paraId="453113BE" w14:textId="77777777" w:rsidR="00D70EA3" w:rsidRPr="000432FC" w:rsidRDefault="00D70EA3" w:rsidP="00D70EA3">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Arnes</w:t>
            </w:r>
          </w:p>
          <w:p w14:paraId="06CF3A04" w14:textId="77777777" w:rsidR="00D70EA3" w:rsidRPr="000432FC" w:rsidRDefault="00D70EA3" w:rsidP="00D70EA3">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Tehnološki park 18</w:t>
            </w:r>
          </w:p>
          <w:p w14:paraId="5F973481" w14:textId="56F164B3" w:rsidR="00D70EA3" w:rsidRPr="00D70EA3" w:rsidRDefault="00D70EA3" w:rsidP="00D70EA3">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1000 Ljubljana</w:t>
            </w:r>
          </w:p>
        </w:tc>
      </w:tr>
      <w:tr w:rsidR="00D70EA3" w:rsidRPr="00D70EA3" w14:paraId="22D7D647" w14:textId="77777777" w:rsidTr="0020735B">
        <w:trPr>
          <w:trHeight w:val="20"/>
          <w:jc w:val="center"/>
        </w:trPr>
        <w:tc>
          <w:tcPr>
            <w:tcW w:w="2268" w:type="dxa"/>
            <w:shd w:val="clear" w:color="auto" w:fill="FAAA5A"/>
            <w:vAlign w:val="center"/>
          </w:tcPr>
          <w:p w14:paraId="37A016E0" w14:textId="77777777" w:rsidR="00D70EA3" w:rsidRPr="00D70EA3" w:rsidRDefault="00D70EA3" w:rsidP="00D70EA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ID št. za DDV</w:t>
            </w:r>
          </w:p>
        </w:tc>
        <w:tc>
          <w:tcPr>
            <w:tcW w:w="7427" w:type="dxa"/>
            <w:shd w:val="clear" w:color="auto" w:fill="FADC8C"/>
            <w:vAlign w:val="center"/>
          </w:tcPr>
          <w:p w14:paraId="139A55BC" w14:textId="712DA552" w:rsidR="00D70EA3" w:rsidRPr="00D70EA3" w:rsidRDefault="00D70EA3" w:rsidP="00D70EA3">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SI65799739</w:t>
            </w:r>
          </w:p>
        </w:tc>
      </w:tr>
      <w:tr w:rsidR="00D70EA3" w:rsidRPr="00D70EA3" w14:paraId="70BE99A9" w14:textId="77777777" w:rsidTr="0020735B">
        <w:trPr>
          <w:trHeight w:val="20"/>
          <w:jc w:val="center"/>
        </w:trPr>
        <w:tc>
          <w:tcPr>
            <w:tcW w:w="2268" w:type="dxa"/>
            <w:shd w:val="clear" w:color="auto" w:fill="FAAA5A"/>
            <w:vAlign w:val="center"/>
          </w:tcPr>
          <w:p w14:paraId="4D44387C" w14:textId="77777777" w:rsidR="00D70EA3" w:rsidRPr="00D70EA3" w:rsidRDefault="00D70EA3" w:rsidP="00D70EA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Matična številka</w:t>
            </w:r>
          </w:p>
        </w:tc>
        <w:tc>
          <w:tcPr>
            <w:tcW w:w="7427" w:type="dxa"/>
            <w:shd w:val="clear" w:color="auto" w:fill="FADC8C"/>
            <w:vAlign w:val="center"/>
          </w:tcPr>
          <w:p w14:paraId="4D37CCF4" w14:textId="5BB5587D" w:rsidR="00D70EA3" w:rsidRPr="00D70EA3" w:rsidRDefault="00D70EA3" w:rsidP="00D70EA3">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5618100000</w:t>
            </w:r>
          </w:p>
        </w:tc>
      </w:tr>
      <w:tr w:rsidR="00D70EA3" w:rsidRPr="00D70EA3" w14:paraId="4AACE7A7" w14:textId="77777777" w:rsidTr="0020735B">
        <w:trPr>
          <w:trHeight w:val="20"/>
          <w:jc w:val="center"/>
        </w:trPr>
        <w:tc>
          <w:tcPr>
            <w:tcW w:w="2268" w:type="dxa"/>
            <w:shd w:val="clear" w:color="auto" w:fill="FAAA5A"/>
            <w:vAlign w:val="center"/>
          </w:tcPr>
          <w:p w14:paraId="5B19CD3F" w14:textId="77777777" w:rsidR="00D70EA3" w:rsidRPr="00D70EA3" w:rsidRDefault="00D70EA3" w:rsidP="00D70EA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Poslovni račun</w:t>
            </w:r>
          </w:p>
        </w:tc>
        <w:tc>
          <w:tcPr>
            <w:tcW w:w="7427" w:type="dxa"/>
            <w:shd w:val="clear" w:color="auto" w:fill="FADC8C"/>
            <w:vAlign w:val="center"/>
          </w:tcPr>
          <w:p w14:paraId="07E3D69D" w14:textId="33B3C325" w:rsidR="00D70EA3" w:rsidRPr="00D70EA3" w:rsidRDefault="00D70EA3" w:rsidP="00D70EA3">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SI56 0110 0603 0345 406</w:t>
            </w:r>
          </w:p>
        </w:tc>
      </w:tr>
      <w:tr w:rsidR="001166E0" w:rsidRPr="00D70EA3" w14:paraId="7F9AF088" w14:textId="77777777" w:rsidTr="0020735B">
        <w:trPr>
          <w:trHeight w:val="20"/>
          <w:jc w:val="center"/>
        </w:trPr>
        <w:tc>
          <w:tcPr>
            <w:tcW w:w="2268" w:type="dxa"/>
            <w:shd w:val="clear" w:color="auto" w:fill="FAAA5A"/>
            <w:vAlign w:val="center"/>
          </w:tcPr>
          <w:p w14:paraId="663FC85C" w14:textId="77777777" w:rsidR="001166E0" w:rsidRPr="00D70EA3" w:rsidRDefault="001166E0"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Telefon</w:t>
            </w:r>
          </w:p>
        </w:tc>
        <w:tc>
          <w:tcPr>
            <w:tcW w:w="7427" w:type="dxa"/>
            <w:shd w:val="clear" w:color="auto" w:fill="FADC8C"/>
            <w:vAlign w:val="center"/>
          </w:tcPr>
          <w:p w14:paraId="37F65155" w14:textId="77777777" w:rsidR="001166E0" w:rsidRPr="00D70EA3" w:rsidRDefault="001166E0" w:rsidP="00B83186">
            <w:pPr>
              <w:widowControl w:val="0"/>
              <w:spacing w:after="0" w:line="240" w:lineRule="auto"/>
              <w:rPr>
                <w:rFonts w:asciiTheme="majorHAnsi" w:hAnsiTheme="majorHAnsi" w:cstheme="majorHAnsi"/>
                <w:lang w:val="sl-SI"/>
              </w:rPr>
            </w:pPr>
          </w:p>
        </w:tc>
      </w:tr>
      <w:tr w:rsidR="001166E0" w:rsidRPr="00D70EA3" w14:paraId="53799A1A" w14:textId="77777777" w:rsidTr="0020735B">
        <w:trPr>
          <w:trHeight w:val="20"/>
          <w:jc w:val="center"/>
        </w:trPr>
        <w:tc>
          <w:tcPr>
            <w:tcW w:w="2268" w:type="dxa"/>
            <w:shd w:val="clear" w:color="auto" w:fill="FAAA5A"/>
            <w:vAlign w:val="center"/>
          </w:tcPr>
          <w:p w14:paraId="760A9C9F" w14:textId="77777777" w:rsidR="001166E0" w:rsidRPr="00D70EA3" w:rsidRDefault="001166E0"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E-pošta</w:t>
            </w:r>
          </w:p>
        </w:tc>
        <w:tc>
          <w:tcPr>
            <w:tcW w:w="7427" w:type="dxa"/>
            <w:shd w:val="clear" w:color="auto" w:fill="FADC8C"/>
            <w:vAlign w:val="center"/>
          </w:tcPr>
          <w:p w14:paraId="10276C7C" w14:textId="77777777" w:rsidR="001166E0" w:rsidRPr="00D70EA3" w:rsidRDefault="001166E0" w:rsidP="00B83186">
            <w:pPr>
              <w:widowControl w:val="0"/>
              <w:spacing w:after="0" w:line="240" w:lineRule="auto"/>
              <w:rPr>
                <w:rFonts w:asciiTheme="majorHAnsi" w:hAnsiTheme="majorHAnsi" w:cstheme="majorHAnsi"/>
                <w:lang w:val="sl-SI"/>
              </w:rPr>
            </w:pPr>
          </w:p>
        </w:tc>
      </w:tr>
      <w:tr w:rsidR="001166E0" w:rsidRPr="00D70EA3" w14:paraId="1F61BCB1" w14:textId="77777777" w:rsidTr="0020735B">
        <w:trPr>
          <w:trHeight w:val="20"/>
          <w:jc w:val="center"/>
        </w:trPr>
        <w:tc>
          <w:tcPr>
            <w:tcW w:w="2268" w:type="dxa"/>
            <w:shd w:val="clear" w:color="auto" w:fill="FAAA5A"/>
            <w:vAlign w:val="center"/>
          </w:tcPr>
          <w:p w14:paraId="7B19B51A" w14:textId="77777777" w:rsidR="001166E0" w:rsidRPr="00D70EA3" w:rsidRDefault="001166E0"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Skrbnik pogodbe</w:t>
            </w:r>
          </w:p>
        </w:tc>
        <w:tc>
          <w:tcPr>
            <w:tcW w:w="7427" w:type="dxa"/>
            <w:shd w:val="clear" w:color="auto" w:fill="FADC8C"/>
            <w:vAlign w:val="center"/>
          </w:tcPr>
          <w:p w14:paraId="2445A899" w14:textId="77777777" w:rsidR="001166E0" w:rsidRPr="00D70EA3" w:rsidRDefault="001166E0" w:rsidP="00B83186">
            <w:pPr>
              <w:widowControl w:val="0"/>
              <w:spacing w:after="0" w:line="240" w:lineRule="auto"/>
              <w:rPr>
                <w:rFonts w:asciiTheme="majorHAnsi" w:hAnsiTheme="majorHAnsi" w:cstheme="majorHAnsi"/>
                <w:lang w:val="sl-SI"/>
              </w:rPr>
            </w:pPr>
          </w:p>
        </w:tc>
      </w:tr>
      <w:tr w:rsidR="001166E0" w:rsidRPr="00D70EA3" w14:paraId="2AA05605" w14:textId="77777777" w:rsidTr="0020735B">
        <w:trPr>
          <w:trHeight w:val="20"/>
          <w:jc w:val="center"/>
        </w:trPr>
        <w:tc>
          <w:tcPr>
            <w:tcW w:w="2268" w:type="dxa"/>
            <w:shd w:val="clear" w:color="auto" w:fill="FAAA5A"/>
            <w:vAlign w:val="center"/>
          </w:tcPr>
          <w:p w14:paraId="0390943E" w14:textId="77777777" w:rsidR="001166E0" w:rsidRPr="00D70EA3" w:rsidRDefault="001166E0"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Podpisnik</w:t>
            </w:r>
          </w:p>
        </w:tc>
        <w:tc>
          <w:tcPr>
            <w:tcW w:w="7427" w:type="dxa"/>
            <w:shd w:val="clear" w:color="auto" w:fill="FADC8C"/>
            <w:vAlign w:val="center"/>
          </w:tcPr>
          <w:p w14:paraId="5C93BC01" w14:textId="11A48648" w:rsidR="001166E0" w:rsidRPr="00D70EA3" w:rsidRDefault="00D70EA3" w:rsidP="00B83186">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mag. Marko Bonač, direktor</w:t>
            </w:r>
          </w:p>
        </w:tc>
      </w:tr>
      <w:tr w:rsidR="0020735B" w:rsidRPr="00D70EA3" w14:paraId="72C6F560" w14:textId="77777777" w:rsidTr="0020735B">
        <w:trPr>
          <w:trHeight w:val="20"/>
          <w:jc w:val="center"/>
        </w:trPr>
        <w:tc>
          <w:tcPr>
            <w:tcW w:w="9695" w:type="dxa"/>
            <w:gridSpan w:val="2"/>
            <w:shd w:val="clear" w:color="auto" w:fill="FAAA5A"/>
            <w:vAlign w:val="center"/>
          </w:tcPr>
          <w:p w14:paraId="6410C79E" w14:textId="366789DE" w:rsidR="0020735B" w:rsidRPr="00D70EA3" w:rsidRDefault="00863351" w:rsidP="00750EB3">
            <w:pPr>
              <w:widowControl w:val="0"/>
              <w:spacing w:after="0" w:line="240" w:lineRule="auto"/>
              <w:jc w:val="center"/>
              <w:rPr>
                <w:rFonts w:asciiTheme="majorHAnsi" w:hAnsiTheme="majorHAnsi" w:cstheme="majorHAnsi"/>
                <w:lang w:val="sl-SI"/>
              </w:rPr>
            </w:pPr>
            <w:r w:rsidRPr="00D70EA3">
              <w:rPr>
                <w:rFonts w:asciiTheme="majorHAnsi" w:hAnsiTheme="majorHAnsi" w:cstheme="majorHAnsi"/>
                <w:b/>
                <w:lang w:val="sl-SI"/>
              </w:rPr>
              <w:t xml:space="preserve">KONČNI </w:t>
            </w:r>
            <w:r w:rsidR="0020735B" w:rsidRPr="00D70EA3">
              <w:rPr>
                <w:rFonts w:asciiTheme="majorHAnsi" w:hAnsiTheme="majorHAnsi" w:cstheme="majorHAnsi"/>
                <w:b/>
                <w:lang w:val="sl-SI"/>
              </w:rPr>
              <w:t>UPORABNIK</w:t>
            </w:r>
            <w:r w:rsidR="00F77770" w:rsidRPr="00D70EA3">
              <w:rPr>
                <w:rFonts w:asciiTheme="majorHAnsi" w:hAnsiTheme="majorHAnsi" w:cstheme="majorHAnsi"/>
                <w:b/>
                <w:lang w:val="sl-SI"/>
              </w:rPr>
              <w:t xml:space="preserve"> (VIZ) </w:t>
            </w:r>
          </w:p>
        </w:tc>
      </w:tr>
      <w:tr w:rsidR="0020735B" w:rsidRPr="00D70EA3" w14:paraId="1767CDC3" w14:textId="77777777" w:rsidTr="0020735B">
        <w:trPr>
          <w:trHeight w:val="20"/>
          <w:jc w:val="center"/>
        </w:trPr>
        <w:tc>
          <w:tcPr>
            <w:tcW w:w="2268" w:type="dxa"/>
            <w:shd w:val="clear" w:color="auto" w:fill="FAAA5A"/>
            <w:vAlign w:val="center"/>
          </w:tcPr>
          <w:p w14:paraId="55C0632D" w14:textId="5D829060" w:rsidR="0020735B" w:rsidRPr="00D70EA3" w:rsidRDefault="0020735B" w:rsidP="00A3249E">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Naziv</w:t>
            </w:r>
            <w:r w:rsidR="00A3249E" w:rsidRPr="00D70EA3">
              <w:rPr>
                <w:rFonts w:asciiTheme="majorHAnsi" w:hAnsiTheme="majorHAnsi" w:cstheme="majorHAnsi"/>
                <w:b/>
                <w:lang w:val="sl-SI"/>
              </w:rPr>
              <w:t xml:space="preserve"> VIZ</w:t>
            </w:r>
            <w:r w:rsidRPr="00D70EA3">
              <w:rPr>
                <w:rFonts w:asciiTheme="majorHAnsi" w:hAnsiTheme="majorHAnsi" w:cstheme="majorHAnsi"/>
                <w:b/>
                <w:lang w:val="sl-SI"/>
              </w:rPr>
              <w:t xml:space="preserve"> </w:t>
            </w:r>
          </w:p>
        </w:tc>
        <w:tc>
          <w:tcPr>
            <w:tcW w:w="7427" w:type="dxa"/>
            <w:shd w:val="clear" w:color="auto" w:fill="FADC8C"/>
            <w:vAlign w:val="center"/>
          </w:tcPr>
          <w:p w14:paraId="50A9A690" w14:textId="7425A056" w:rsidR="0020735B" w:rsidRPr="00D70EA3" w:rsidRDefault="0020735B" w:rsidP="00750EB3">
            <w:pPr>
              <w:widowControl w:val="0"/>
              <w:spacing w:after="0" w:line="240" w:lineRule="auto"/>
              <w:rPr>
                <w:rFonts w:asciiTheme="majorHAnsi" w:hAnsiTheme="majorHAnsi" w:cstheme="majorHAnsi"/>
                <w:b/>
                <w:lang w:val="sl-SI"/>
              </w:rPr>
            </w:pPr>
          </w:p>
        </w:tc>
      </w:tr>
      <w:tr w:rsidR="00A3249E" w:rsidRPr="00D70EA3" w14:paraId="4EBE4F40" w14:textId="77777777" w:rsidTr="0020735B">
        <w:trPr>
          <w:trHeight w:val="20"/>
          <w:jc w:val="center"/>
        </w:trPr>
        <w:tc>
          <w:tcPr>
            <w:tcW w:w="2268" w:type="dxa"/>
            <w:shd w:val="clear" w:color="auto" w:fill="FAAA5A"/>
            <w:vAlign w:val="center"/>
          </w:tcPr>
          <w:p w14:paraId="044D7774" w14:textId="77777777" w:rsidR="00A3249E" w:rsidRPr="00D70EA3" w:rsidRDefault="00A3249E"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Sedež VIZ</w:t>
            </w:r>
          </w:p>
        </w:tc>
        <w:tc>
          <w:tcPr>
            <w:tcW w:w="7427" w:type="dxa"/>
            <w:shd w:val="clear" w:color="auto" w:fill="FADC8C"/>
            <w:vAlign w:val="center"/>
          </w:tcPr>
          <w:p w14:paraId="45650003" w14:textId="1AD129A4" w:rsidR="00A3249E" w:rsidRPr="00D70EA3" w:rsidRDefault="00A3249E" w:rsidP="00750EB3">
            <w:pPr>
              <w:widowControl w:val="0"/>
              <w:spacing w:after="0" w:line="240" w:lineRule="auto"/>
              <w:rPr>
                <w:rFonts w:asciiTheme="majorHAnsi" w:hAnsiTheme="majorHAnsi" w:cstheme="majorHAnsi"/>
                <w:b/>
                <w:lang w:val="sl-SI"/>
              </w:rPr>
            </w:pPr>
          </w:p>
        </w:tc>
      </w:tr>
      <w:tr w:rsidR="0020735B" w:rsidRPr="00D70EA3" w14:paraId="0266628A" w14:textId="77777777" w:rsidTr="0020735B">
        <w:trPr>
          <w:trHeight w:val="20"/>
          <w:jc w:val="center"/>
        </w:trPr>
        <w:tc>
          <w:tcPr>
            <w:tcW w:w="2268" w:type="dxa"/>
            <w:shd w:val="clear" w:color="auto" w:fill="FAAA5A"/>
            <w:vAlign w:val="center"/>
          </w:tcPr>
          <w:p w14:paraId="75F3341F" w14:textId="77777777" w:rsidR="0020735B" w:rsidRPr="00D70EA3" w:rsidRDefault="0020735B"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ID št. za DDV</w:t>
            </w:r>
          </w:p>
        </w:tc>
        <w:tc>
          <w:tcPr>
            <w:tcW w:w="7427" w:type="dxa"/>
            <w:shd w:val="clear" w:color="auto" w:fill="FADC8C"/>
            <w:vAlign w:val="center"/>
          </w:tcPr>
          <w:p w14:paraId="0E237C5B" w14:textId="65372C47" w:rsidR="0020735B" w:rsidRPr="00D70EA3" w:rsidRDefault="0020735B" w:rsidP="00750EB3">
            <w:pPr>
              <w:widowControl w:val="0"/>
              <w:spacing w:after="0" w:line="240" w:lineRule="auto"/>
              <w:rPr>
                <w:rFonts w:asciiTheme="majorHAnsi" w:hAnsiTheme="majorHAnsi" w:cstheme="majorHAnsi"/>
                <w:lang w:val="sl-SI"/>
              </w:rPr>
            </w:pPr>
          </w:p>
        </w:tc>
      </w:tr>
      <w:tr w:rsidR="0020735B" w:rsidRPr="00D70EA3" w14:paraId="02134748" w14:textId="77777777" w:rsidTr="0020735B">
        <w:trPr>
          <w:trHeight w:val="20"/>
          <w:jc w:val="center"/>
        </w:trPr>
        <w:tc>
          <w:tcPr>
            <w:tcW w:w="2268" w:type="dxa"/>
            <w:shd w:val="clear" w:color="auto" w:fill="FAAA5A"/>
            <w:vAlign w:val="center"/>
          </w:tcPr>
          <w:p w14:paraId="2CDEF371" w14:textId="77777777" w:rsidR="0020735B" w:rsidRPr="00D70EA3" w:rsidRDefault="0020735B"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Matična številka</w:t>
            </w:r>
          </w:p>
        </w:tc>
        <w:tc>
          <w:tcPr>
            <w:tcW w:w="7427" w:type="dxa"/>
            <w:shd w:val="clear" w:color="auto" w:fill="FADC8C"/>
            <w:vAlign w:val="center"/>
          </w:tcPr>
          <w:p w14:paraId="002E0F72" w14:textId="10AA865F" w:rsidR="0020735B" w:rsidRPr="00D70EA3" w:rsidRDefault="0020735B" w:rsidP="00750EB3">
            <w:pPr>
              <w:widowControl w:val="0"/>
              <w:spacing w:after="0" w:line="240" w:lineRule="auto"/>
              <w:rPr>
                <w:rFonts w:asciiTheme="majorHAnsi" w:hAnsiTheme="majorHAnsi" w:cstheme="majorHAnsi"/>
                <w:lang w:val="sl-SI"/>
              </w:rPr>
            </w:pPr>
          </w:p>
        </w:tc>
      </w:tr>
      <w:tr w:rsidR="0020735B" w:rsidRPr="00D70EA3" w14:paraId="6BBA9A07" w14:textId="77777777" w:rsidTr="0020735B">
        <w:trPr>
          <w:trHeight w:val="20"/>
          <w:jc w:val="center"/>
        </w:trPr>
        <w:tc>
          <w:tcPr>
            <w:tcW w:w="2268" w:type="dxa"/>
            <w:shd w:val="clear" w:color="auto" w:fill="FAAA5A"/>
            <w:vAlign w:val="center"/>
          </w:tcPr>
          <w:p w14:paraId="38A257D8" w14:textId="77777777" w:rsidR="0020735B" w:rsidRPr="00D70EA3" w:rsidRDefault="0020735B"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Poslovni račun</w:t>
            </w:r>
          </w:p>
        </w:tc>
        <w:tc>
          <w:tcPr>
            <w:tcW w:w="7427" w:type="dxa"/>
            <w:shd w:val="clear" w:color="auto" w:fill="FADC8C"/>
            <w:vAlign w:val="center"/>
          </w:tcPr>
          <w:p w14:paraId="4710D4A5" w14:textId="78F1B789" w:rsidR="0020735B" w:rsidRPr="00D70EA3" w:rsidRDefault="0020735B" w:rsidP="00750EB3">
            <w:pPr>
              <w:widowControl w:val="0"/>
              <w:spacing w:after="0" w:line="240" w:lineRule="auto"/>
              <w:rPr>
                <w:rFonts w:asciiTheme="majorHAnsi" w:hAnsiTheme="majorHAnsi" w:cstheme="majorHAnsi"/>
                <w:lang w:val="sl-SI"/>
              </w:rPr>
            </w:pPr>
          </w:p>
        </w:tc>
      </w:tr>
      <w:tr w:rsidR="0020735B" w:rsidRPr="00D70EA3" w14:paraId="142FD8AB" w14:textId="77777777" w:rsidTr="0020735B">
        <w:trPr>
          <w:trHeight w:val="20"/>
          <w:jc w:val="center"/>
        </w:trPr>
        <w:tc>
          <w:tcPr>
            <w:tcW w:w="2268" w:type="dxa"/>
            <w:shd w:val="clear" w:color="auto" w:fill="FAAA5A"/>
            <w:vAlign w:val="center"/>
          </w:tcPr>
          <w:p w14:paraId="70B3E172" w14:textId="77777777" w:rsidR="0020735B" w:rsidRPr="00D70EA3" w:rsidRDefault="0020735B"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Telefon</w:t>
            </w:r>
          </w:p>
        </w:tc>
        <w:tc>
          <w:tcPr>
            <w:tcW w:w="7427" w:type="dxa"/>
            <w:shd w:val="clear" w:color="auto" w:fill="FADC8C"/>
            <w:vAlign w:val="center"/>
          </w:tcPr>
          <w:p w14:paraId="3FDCC9A0" w14:textId="77777777" w:rsidR="0020735B" w:rsidRPr="00D70EA3" w:rsidRDefault="0020735B" w:rsidP="00750EB3">
            <w:pPr>
              <w:widowControl w:val="0"/>
              <w:spacing w:after="0" w:line="240" w:lineRule="auto"/>
              <w:rPr>
                <w:rFonts w:asciiTheme="majorHAnsi" w:hAnsiTheme="majorHAnsi" w:cstheme="majorHAnsi"/>
                <w:lang w:val="sl-SI"/>
              </w:rPr>
            </w:pPr>
          </w:p>
        </w:tc>
      </w:tr>
      <w:tr w:rsidR="0020735B" w:rsidRPr="00D70EA3" w14:paraId="77012F9C" w14:textId="77777777" w:rsidTr="0020735B">
        <w:trPr>
          <w:trHeight w:val="20"/>
          <w:jc w:val="center"/>
        </w:trPr>
        <w:tc>
          <w:tcPr>
            <w:tcW w:w="2268" w:type="dxa"/>
            <w:shd w:val="clear" w:color="auto" w:fill="FAAA5A"/>
            <w:vAlign w:val="center"/>
          </w:tcPr>
          <w:p w14:paraId="0A97CDEC" w14:textId="77777777" w:rsidR="0020735B" w:rsidRPr="00D70EA3" w:rsidRDefault="0020735B"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E-pošta</w:t>
            </w:r>
          </w:p>
        </w:tc>
        <w:tc>
          <w:tcPr>
            <w:tcW w:w="7427" w:type="dxa"/>
            <w:shd w:val="clear" w:color="auto" w:fill="FADC8C"/>
            <w:vAlign w:val="center"/>
          </w:tcPr>
          <w:p w14:paraId="7CC39A3E" w14:textId="6C1AF87B" w:rsidR="0020735B" w:rsidRPr="00D70EA3" w:rsidRDefault="0020735B" w:rsidP="00750EB3">
            <w:pPr>
              <w:widowControl w:val="0"/>
              <w:spacing w:after="0" w:line="240" w:lineRule="auto"/>
              <w:rPr>
                <w:rFonts w:asciiTheme="majorHAnsi" w:hAnsiTheme="majorHAnsi" w:cstheme="majorHAnsi"/>
                <w:lang w:val="sl-SI"/>
              </w:rPr>
            </w:pPr>
          </w:p>
        </w:tc>
      </w:tr>
      <w:tr w:rsidR="0020735B" w:rsidRPr="00D70EA3" w14:paraId="24CAC79F" w14:textId="77777777" w:rsidTr="0020735B">
        <w:trPr>
          <w:trHeight w:val="20"/>
          <w:jc w:val="center"/>
        </w:trPr>
        <w:tc>
          <w:tcPr>
            <w:tcW w:w="2268" w:type="dxa"/>
            <w:shd w:val="clear" w:color="auto" w:fill="FAAA5A"/>
            <w:vAlign w:val="center"/>
          </w:tcPr>
          <w:p w14:paraId="038C73E1" w14:textId="77777777" w:rsidR="0020735B" w:rsidRPr="00D70EA3" w:rsidRDefault="0020735B"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Skrbnik pogodbe</w:t>
            </w:r>
          </w:p>
        </w:tc>
        <w:tc>
          <w:tcPr>
            <w:tcW w:w="7427" w:type="dxa"/>
            <w:shd w:val="clear" w:color="auto" w:fill="FADC8C"/>
            <w:vAlign w:val="center"/>
          </w:tcPr>
          <w:p w14:paraId="3E462A1F" w14:textId="77777777" w:rsidR="0020735B" w:rsidRPr="00D70EA3" w:rsidRDefault="0020735B" w:rsidP="00750EB3">
            <w:pPr>
              <w:widowControl w:val="0"/>
              <w:spacing w:after="0" w:line="240" w:lineRule="auto"/>
              <w:rPr>
                <w:rFonts w:asciiTheme="majorHAnsi" w:hAnsiTheme="majorHAnsi" w:cstheme="majorHAnsi"/>
                <w:lang w:val="sl-SI"/>
              </w:rPr>
            </w:pPr>
          </w:p>
        </w:tc>
      </w:tr>
      <w:tr w:rsidR="0020735B" w:rsidRPr="00D70EA3" w14:paraId="745C92BF" w14:textId="77777777" w:rsidTr="0020735B">
        <w:trPr>
          <w:trHeight w:val="20"/>
          <w:jc w:val="center"/>
        </w:trPr>
        <w:tc>
          <w:tcPr>
            <w:tcW w:w="2268" w:type="dxa"/>
            <w:shd w:val="clear" w:color="auto" w:fill="FAAA5A"/>
            <w:vAlign w:val="center"/>
          </w:tcPr>
          <w:p w14:paraId="1258E8DE" w14:textId="77777777" w:rsidR="0020735B" w:rsidRPr="00D70EA3" w:rsidRDefault="0020735B"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Podpisnik</w:t>
            </w:r>
          </w:p>
        </w:tc>
        <w:tc>
          <w:tcPr>
            <w:tcW w:w="7427" w:type="dxa"/>
            <w:shd w:val="clear" w:color="auto" w:fill="FADC8C"/>
            <w:vAlign w:val="center"/>
          </w:tcPr>
          <w:p w14:paraId="77EA58C6" w14:textId="4CCF3FD6" w:rsidR="0020735B" w:rsidRPr="00D70EA3" w:rsidRDefault="0020735B" w:rsidP="00750EB3">
            <w:pPr>
              <w:widowControl w:val="0"/>
              <w:spacing w:after="0" w:line="240" w:lineRule="auto"/>
              <w:rPr>
                <w:rFonts w:asciiTheme="majorHAnsi" w:hAnsiTheme="majorHAnsi" w:cstheme="majorHAnsi"/>
                <w:lang w:val="sl-SI"/>
              </w:rPr>
            </w:pPr>
          </w:p>
        </w:tc>
      </w:tr>
    </w:tbl>
    <w:p w14:paraId="1E769C1B" w14:textId="77777777" w:rsidR="00EE2FFA" w:rsidRPr="00D70EA3" w:rsidRDefault="00EE2FFA" w:rsidP="00B83186">
      <w:pPr>
        <w:widowControl w:val="0"/>
        <w:spacing w:before="120" w:after="120" w:line="240" w:lineRule="auto"/>
        <w:jc w:val="center"/>
        <w:rPr>
          <w:rFonts w:asciiTheme="majorHAnsi" w:hAnsiTheme="majorHAnsi" w:cstheme="majorHAnsi"/>
          <w:lang w:val="sl-SI"/>
        </w:rPr>
      </w:pPr>
      <w:r w:rsidRPr="00D70EA3">
        <w:rPr>
          <w:rFonts w:asciiTheme="majorHAnsi" w:hAnsiTheme="majorHAnsi" w:cstheme="majorHAnsi"/>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3248"/>
        <w:gridCol w:w="1713"/>
        <w:gridCol w:w="2467"/>
      </w:tblGrid>
      <w:tr w:rsidR="008726FD" w:rsidRPr="00D70EA3" w14:paraId="701DA601" w14:textId="77777777" w:rsidTr="00C50531">
        <w:trPr>
          <w:trHeight w:val="20"/>
          <w:jc w:val="center"/>
        </w:trPr>
        <w:tc>
          <w:tcPr>
            <w:tcW w:w="2276" w:type="dxa"/>
            <w:tcBorders>
              <w:bottom w:val="single" w:sz="4" w:space="0" w:color="auto"/>
            </w:tcBorders>
            <w:shd w:val="clear" w:color="auto" w:fill="FAAA5A"/>
            <w:vAlign w:val="center"/>
          </w:tcPr>
          <w:p w14:paraId="63A39665" w14:textId="77777777" w:rsidR="00C132D7" w:rsidRPr="00D70EA3" w:rsidRDefault="008726FD" w:rsidP="00B83186">
            <w:pPr>
              <w:widowControl w:val="0"/>
              <w:spacing w:after="0" w:line="240" w:lineRule="auto"/>
              <w:jc w:val="both"/>
              <w:rPr>
                <w:rFonts w:asciiTheme="majorHAnsi" w:hAnsiTheme="majorHAnsi" w:cstheme="majorHAnsi"/>
                <w:b/>
                <w:lang w:val="sl-SI"/>
              </w:rPr>
            </w:pPr>
            <w:r w:rsidRPr="00D70EA3">
              <w:rPr>
                <w:rFonts w:asciiTheme="majorHAnsi" w:hAnsiTheme="majorHAnsi" w:cstheme="majorHAnsi"/>
                <w:b/>
                <w:lang w:val="sl-SI"/>
              </w:rPr>
              <w:t>PONUDNIK/</w:t>
            </w:r>
          </w:p>
          <w:p w14:paraId="474F6EE1" w14:textId="494E807A" w:rsidR="008726FD" w:rsidRPr="00D70EA3" w:rsidRDefault="008726FD" w:rsidP="00B83186">
            <w:pPr>
              <w:widowControl w:val="0"/>
              <w:spacing w:after="0" w:line="240" w:lineRule="auto"/>
              <w:jc w:val="both"/>
              <w:rPr>
                <w:rFonts w:asciiTheme="majorHAnsi" w:hAnsiTheme="majorHAnsi" w:cstheme="majorHAnsi"/>
                <w:b/>
                <w:lang w:val="sl-SI"/>
              </w:rPr>
            </w:pPr>
            <w:r w:rsidRPr="00D70EA3">
              <w:rPr>
                <w:rFonts w:asciiTheme="majorHAnsi" w:hAnsiTheme="majorHAnsi" w:cstheme="majorHAnsi"/>
                <w:b/>
                <w:lang w:val="sl-SI"/>
              </w:rPr>
              <w:t>IZVAJALEC</w:t>
            </w:r>
          </w:p>
        </w:tc>
        <w:tc>
          <w:tcPr>
            <w:tcW w:w="3248" w:type="dxa"/>
            <w:tcBorders>
              <w:bottom w:val="single" w:sz="4" w:space="0" w:color="auto"/>
            </w:tcBorders>
            <w:shd w:val="clear" w:color="auto" w:fill="FAAA5A"/>
            <w:vAlign w:val="center"/>
          </w:tcPr>
          <w:p w14:paraId="4D5D9AFC" w14:textId="77777777" w:rsidR="008726FD" w:rsidRPr="00D70EA3" w:rsidRDefault="008726FD" w:rsidP="00B83186">
            <w:pPr>
              <w:widowControl w:val="0"/>
              <w:spacing w:after="0" w:line="240" w:lineRule="auto"/>
              <w:jc w:val="center"/>
              <w:rPr>
                <w:rFonts w:asciiTheme="majorHAnsi" w:hAnsiTheme="majorHAnsi" w:cstheme="majorHAnsi"/>
                <w:b/>
                <w:lang w:val="sl-SI"/>
              </w:rPr>
            </w:pPr>
            <w:proofErr w:type="spellStart"/>
            <w:r w:rsidRPr="00D70EA3">
              <w:rPr>
                <w:rFonts w:asciiTheme="majorHAnsi" w:hAnsiTheme="majorHAnsi" w:cstheme="majorHAnsi"/>
                <w:b/>
                <w:lang w:val="sl-SI"/>
              </w:rPr>
              <w:t>Poslovodeči</w:t>
            </w:r>
            <w:proofErr w:type="spellEnd"/>
            <w:r w:rsidRPr="00D70EA3">
              <w:rPr>
                <w:rFonts w:asciiTheme="majorHAnsi" w:hAnsiTheme="majorHAnsi" w:cstheme="majorHAnsi"/>
                <w:b/>
                <w:lang w:val="sl-SI"/>
              </w:rPr>
              <w:t xml:space="preserve"> partner</w:t>
            </w:r>
          </w:p>
        </w:tc>
        <w:tc>
          <w:tcPr>
            <w:tcW w:w="1713" w:type="dxa"/>
            <w:tcBorders>
              <w:bottom w:val="single" w:sz="4" w:space="0" w:color="auto"/>
            </w:tcBorders>
            <w:shd w:val="clear" w:color="auto" w:fill="FAAA5A"/>
            <w:vAlign w:val="center"/>
          </w:tcPr>
          <w:p w14:paraId="1B0F88F2" w14:textId="77777777" w:rsidR="008726FD" w:rsidRPr="00D70EA3" w:rsidRDefault="008726FD" w:rsidP="00B83186">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Partner 2</w:t>
            </w:r>
          </w:p>
        </w:tc>
        <w:tc>
          <w:tcPr>
            <w:tcW w:w="2467" w:type="dxa"/>
            <w:tcBorders>
              <w:bottom w:val="single" w:sz="4" w:space="0" w:color="auto"/>
            </w:tcBorders>
            <w:shd w:val="clear" w:color="auto" w:fill="FAAA5A"/>
            <w:vAlign w:val="center"/>
          </w:tcPr>
          <w:p w14:paraId="3E0565C2" w14:textId="77777777" w:rsidR="008726FD" w:rsidRPr="00D70EA3" w:rsidRDefault="008726FD" w:rsidP="00B83186">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Partner X</w:t>
            </w:r>
          </w:p>
        </w:tc>
      </w:tr>
      <w:tr w:rsidR="008726FD" w:rsidRPr="00D70EA3" w14:paraId="3B4B068C" w14:textId="77777777" w:rsidTr="00C50531">
        <w:trPr>
          <w:trHeight w:val="20"/>
          <w:jc w:val="center"/>
        </w:trPr>
        <w:tc>
          <w:tcPr>
            <w:tcW w:w="2276" w:type="dxa"/>
            <w:shd w:val="clear" w:color="auto" w:fill="FAAA5A"/>
            <w:vAlign w:val="center"/>
          </w:tcPr>
          <w:p w14:paraId="3C766F19" w14:textId="131EFE82" w:rsidR="008726FD" w:rsidRPr="00D70EA3" w:rsidRDefault="008726FD" w:rsidP="00C344FD">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t>Naziv</w:t>
            </w:r>
          </w:p>
        </w:tc>
        <w:tc>
          <w:tcPr>
            <w:tcW w:w="3248" w:type="dxa"/>
            <w:shd w:val="clear" w:color="auto" w:fill="auto"/>
            <w:vAlign w:val="center"/>
          </w:tcPr>
          <w:p w14:paraId="2690D9F1" w14:textId="45D0DD91" w:rsidR="008726FD" w:rsidRPr="00D70EA3" w:rsidRDefault="008726FD" w:rsidP="00B83186">
            <w:pPr>
              <w:widowControl w:val="0"/>
              <w:spacing w:after="0" w:line="240" w:lineRule="auto"/>
              <w:rPr>
                <w:rFonts w:asciiTheme="majorHAnsi" w:hAnsiTheme="majorHAnsi" w:cstheme="majorHAnsi"/>
                <w:b/>
                <w:lang w:val="sl-SI"/>
              </w:rPr>
            </w:pPr>
          </w:p>
        </w:tc>
        <w:tc>
          <w:tcPr>
            <w:tcW w:w="1713" w:type="dxa"/>
            <w:shd w:val="clear" w:color="auto" w:fill="auto"/>
            <w:vAlign w:val="center"/>
          </w:tcPr>
          <w:p w14:paraId="1E05AD72" w14:textId="77777777" w:rsidR="008726FD" w:rsidRPr="00D70EA3" w:rsidRDefault="008726FD" w:rsidP="00B83186">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5ADBBF69" w14:textId="77777777" w:rsidR="008726FD" w:rsidRPr="00D70EA3" w:rsidRDefault="008726FD" w:rsidP="00B83186">
            <w:pPr>
              <w:widowControl w:val="0"/>
              <w:spacing w:after="0" w:line="240" w:lineRule="auto"/>
              <w:rPr>
                <w:rFonts w:asciiTheme="majorHAnsi" w:hAnsiTheme="majorHAnsi" w:cstheme="majorHAnsi"/>
                <w:b/>
                <w:lang w:val="sl-SI"/>
              </w:rPr>
            </w:pPr>
          </w:p>
        </w:tc>
      </w:tr>
      <w:tr w:rsidR="00C344FD" w:rsidRPr="00D70EA3" w14:paraId="1109F4D1" w14:textId="77777777" w:rsidTr="00C50531">
        <w:trPr>
          <w:trHeight w:val="20"/>
          <w:jc w:val="center"/>
        </w:trPr>
        <w:tc>
          <w:tcPr>
            <w:tcW w:w="2276" w:type="dxa"/>
            <w:shd w:val="clear" w:color="auto" w:fill="FAAA5A"/>
            <w:vAlign w:val="center"/>
          </w:tcPr>
          <w:p w14:paraId="4846F5D0" w14:textId="77777777" w:rsidR="00C344FD" w:rsidRPr="00D70EA3" w:rsidRDefault="00C344FD"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Sedež</w:t>
            </w:r>
          </w:p>
        </w:tc>
        <w:tc>
          <w:tcPr>
            <w:tcW w:w="3248" w:type="dxa"/>
            <w:shd w:val="clear" w:color="auto" w:fill="auto"/>
            <w:vAlign w:val="center"/>
          </w:tcPr>
          <w:p w14:paraId="6DD1AD38" w14:textId="61B4F013" w:rsidR="00C344FD" w:rsidRPr="00D70EA3" w:rsidRDefault="00C344FD" w:rsidP="00B83186">
            <w:pPr>
              <w:widowControl w:val="0"/>
              <w:spacing w:after="0" w:line="240" w:lineRule="auto"/>
              <w:rPr>
                <w:rFonts w:asciiTheme="majorHAnsi" w:hAnsiTheme="majorHAnsi" w:cstheme="majorHAnsi"/>
                <w:b/>
                <w:lang w:val="sl-SI"/>
              </w:rPr>
            </w:pPr>
          </w:p>
        </w:tc>
        <w:tc>
          <w:tcPr>
            <w:tcW w:w="1713" w:type="dxa"/>
            <w:shd w:val="clear" w:color="auto" w:fill="auto"/>
            <w:vAlign w:val="center"/>
          </w:tcPr>
          <w:p w14:paraId="1FEF3E39" w14:textId="77777777" w:rsidR="00C344FD" w:rsidRPr="00D70EA3" w:rsidRDefault="00C344FD" w:rsidP="00B83186">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3832D45E" w14:textId="77777777" w:rsidR="00C344FD" w:rsidRPr="00D70EA3" w:rsidRDefault="00C344FD" w:rsidP="00B83186">
            <w:pPr>
              <w:widowControl w:val="0"/>
              <w:spacing w:after="0" w:line="240" w:lineRule="auto"/>
              <w:rPr>
                <w:rFonts w:asciiTheme="majorHAnsi" w:hAnsiTheme="majorHAnsi" w:cstheme="majorHAnsi"/>
                <w:b/>
                <w:lang w:val="sl-SI"/>
              </w:rPr>
            </w:pPr>
          </w:p>
        </w:tc>
      </w:tr>
      <w:tr w:rsidR="008726FD" w:rsidRPr="00D70EA3" w14:paraId="221B8233" w14:textId="77777777" w:rsidTr="00C50531">
        <w:trPr>
          <w:trHeight w:val="20"/>
          <w:jc w:val="center"/>
        </w:trPr>
        <w:tc>
          <w:tcPr>
            <w:tcW w:w="2276" w:type="dxa"/>
            <w:shd w:val="clear" w:color="auto" w:fill="FAAA5A"/>
            <w:vAlign w:val="center"/>
          </w:tcPr>
          <w:p w14:paraId="4601A129" w14:textId="77777777" w:rsidR="008726FD" w:rsidRPr="00D70EA3" w:rsidRDefault="008726FD" w:rsidP="00B83186">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lastRenderedPageBreak/>
              <w:t>ID št. za DDV</w:t>
            </w:r>
          </w:p>
        </w:tc>
        <w:tc>
          <w:tcPr>
            <w:tcW w:w="3248" w:type="dxa"/>
            <w:shd w:val="clear" w:color="auto" w:fill="auto"/>
            <w:vAlign w:val="center"/>
          </w:tcPr>
          <w:p w14:paraId="47907451" w14:textId="756AF8C4" w:rsidR="008726FD" w:rsidRPr="00D70EA3" w:rsidRDefault="008726FD" w:rsidP="00B83186">
            <w:pPr>
              <w:widowControl w:val="0"/>
              <w:spacing w:after="0" w:line="240" w:lineRule="auto"/>
              <w:rPr>
                <w:rFonts w:asciiTheme="majorHAnsi" w:hAnsiTheme="majorHAnsi" w:cstheme="majorHAnsi"/>
                <w:lang w:val="sl-SI"/>
              </w:rPr>
            </w:pPr>
          </w:p>
        </w:tc>
        <w:tc>
          <w:tcPr>
            <w:tcW w:w="1713" w:type="dxa"/>
            <w:shd w:val="clear" w:color="auto" w:fill="auto"/>
            <w:vAlign w:val="center"/>
          </w:tcPr>
          <w:p w14:paraId="0BCB19C7" w14:textId="77777777" w:rsidR="008726FD" w:rsidRPr="00D70EA3"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09A88C50" w14:textId="77777777" w:rsidR="008726FD" w:rsidRPr="00D70EA3" w:rsidRDefault="008726FD" w:rsidP="00B83186">
            <w:pPr>
              <w:widowControl w:val="0"/>
              <w:spacing w:after="0" w:line="240" w:lineRule="auto"/>
              <w:rPr>
                <w:rFonts w:asciiTheme="majorHAnsi" w:hAnsiTheme="majorHAnsi" w:cstheme="majorHAnsi"/>
                <w:lang w:val="sl-SI"/>
              </w:rPr>
            </w:pPr>
          </w:p>
        </w:tc>
      </w:tr>
      <w:tr w:rsidR="008726FD" w:rsidRPr="00D70EA3" w14:paraId="34BE57AD" w14:textId="77777777" w:rsidTr="00C50531">
        <w:trPr>
          <w:trHeight w:val="20"/>
          <w:jc w:val="center"/>
        </w:trPr>
        <w:tc>
          <w:tcPr>
            <w:tcW w:w="2276" w:type="dxa"/>
            <w:shd w:val="clear" w:color="auto" w:fill="FAAA5A"/>
            <w:vAlign w:val="center"/>
          </w:tcPr>
          <w:p w14:paraId="145EADA8" w14:textId="77777777" w:rsidR="008726FD" w:rsidRPr="00D70EA3" w:rsidRDefault="008726FD" w:rsidP="00B83186">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t>Matična številka</w:t>
            </w:r>
          </w:p>
        </w:tc>
        <w:tc>
          <w:tcPr>
            <w:tcW w:w="3248" w:type="dxa"/>
            <w:shd w:val="clear" w:color="auto" w:fill="auto"/>
            <w:vAlign w:val="center"/>
          </w:tcPr>
          <w:p w14:paraId="0F38B251" w14:textId="23D67EAD" w:rsidR="008726FD" w:rsidRPr="00D70EA3" w:rsidRDefault="008726FD" w:rsidP="00B83186">
            <w:pPr>
              <w:widowControl w:val="0"/>
              <w:spacing w:after="0" w:line="240" w:lineRule="auto"/>
              <w:rPr>
                <w:rFonts w:asciiTheme="majorHAnsi" w:hAnsiTheme="majorHAnsi" w:cstheme="majorHAnsi"/>
                <w:lang w:val="sl-SI"/>
              </w:rPr>
            </w:pPr>
          </w:p>
        </w:tc>
        <w:tc>
          <w:tcPr>
            <w:tcW w:w="1713" w:type="dxa"/>
            <w:shd w:val="clear" w:color="auto" w:fill="auto"/>
            <w:vAlign w:val="center"/>
          </w:tcPr>
          <w:p w14:paraId="0D1D8E51" w14:textId="77777777" w:rsidR="008726FD" w:rsidRPr="00D70EA3"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41E97871" w14:textId="77777777" w:rsidR="008726FD" w:rsidRPr="00D70EA3" w:rsidRDefault="008726FD" w:rsidP="00B83186">
            <w:pPr>
              <w:widowControl w:val="0"/>
              <w:spacing w:after="0" w:line="240" w:lineRule="auto"/>
              <w:rPr>
                <w:rFonts w:asciiTheme="majorHAnsi" w:hAnsiTheme="majorHAnsi" w:cstheme="majorHAnsi"/>
                <w:lang w:val="sl-SI"/>
              </w:rPr>
            </w:pPr>
          </w:p>
        </w:tc>
      </w:tr>
      <w:tr w:rsidR="008726FD" w:rsidRPr="00D70EA3" w14:paraId="7698F296" w14:textId="77777777" w:rsidTr="00C50531">
        <w:trPr>
          <w:trHeight w:val="20"/>
          <w:jc w:val="center"/>
        </w:trPr>
        <w:tc>
          <w:tcPr>
            <w:tcW w:w="2276" w:type="dxa"/>
            <w:shd w:val="clear" w:color="auto" w:fill="FAAA5A"/>
            <w:vAlign w:val="center"/>
          </w:tcPr>
          <w:p w14:paraId="05364C69" w14:textId="77777777" w:rsidR="008726FD" w:rsidRPr="00D70EA3" w:rsidRDefault="008726FD" w:rsidP="00B83186">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t>Poslovni račun</w:t>
            </w:r>
          </w:p>
        </w:tc>
        <w:tc>
          <w:tcPr>
            <w:tcW w:w="3248" w:type="dxa"/>
            <w:shd w:val="clear" w:color="auto" w:fill="auto"/>
            <w:vAlign w:val="center"/>
          </w:tcPr>
          <w:p w14:paraId="0F1E1357" w14:textId="76C675E8" w:rsidR="008726FD" w:rsidRPr="00D70EA3" w:rsidRDefault="008726FD" w:rsidP="00B83186">
            <w:pPr>
              <w:widowControl w:val="0"/>
              <w:spacing w:after="0" w:line="240" w:lineRule="auto"/>
              <w:rPr>
                <w:rFonts w:asciiTheme="majorHAnsi" w:hAnsiTheme="majorHAnsi" w:cstheme="majorHAnsi"/>
                <w:lang w:val="sl-SI"/>
              </w:rPr>
            </w:pPr>
          </w:p>
        </w:tc>
        <w:tc>
          <w:tcPr>
            <w:tcW w:w="1713" w:type="dxa"/>
            <w:shd w:val="clear" w:color="auto" w:fill="auto"/>
            <w:vAlign w:val="center"/>
          </w:tcPr>
          <w:p w14:paraId="0FD8B71E" w14:textId="77777777" w:rsidR="008726FD" w:rsidRPr="00D70EA3"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07F5AA75" w14:textId="77777777" w:rsidR="008726FD" w:rsidRPr="00D70EA3" w:rsidRDefault="008726FD" w:rsidP="00B83186">
            <w:pPr>
              <w:widowControl w:val="0"/>
              <w:spacing w:after="0" w:line="240" w:lineRule="auto"/>
              <w:rPr>
                <w:rFonts w:asciiTheme="majorHAnsi" w:hAnsiTheme="majorHAnsi" w:cstheme="majorHAnsi"/>
                <w:lang w:val="sl-SI"/>
              </w:rPr>
            </w:pPr>
          </w:p>
        </w:tc>
      </w:tr>
      <w:tr w:rsidR="008726FD" w:rsidRPr="00D70EA3" w14:paraId="68FE5100" w14:textId="77777777" w:rsidTr="00C50531">
        <w:trPr>
          <w:trHeight w:val="20"/>
          <w:jc w:val="center"/>
        </w:trPr>
        <w:tc>
          <w:tcPr>
            <w:tcW w:w="2276" w:type="dxa"/>
            <w:shd w:val="clear" w:color="auto" w:fill="FAAA5A"/>
            <w:vAlign w:val="center"/>
          </w:tcPr>
          <w:p w14:paraId="649F6B83" w14:textId="77777777" w:rsidR="008726FD" w:rsidRPr="00D70EA3" w:rsidRDefault="008726FD" w:rsidP="00B83186">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t>Telefon</w:t>
            </w:r>
          </w:p>
        </w:tc>
        <w:tc>
          <w:tcPr>
            <w:tcW w:w="3248" w:type="dxa"/>
            <w:shd w:val="clear" w:color="auto" w:fill="auto"/>
            <w:vAlign w:val="center"/>
          </w:tcPr>
          <w:p w14:paraId="52EC66B7" w14:textId="36A634ED" w:rsidR="008726FD" w:rsidRPr="00D70EA3" w:rsidRDefault="008726FD" w:rsidP="00B83186">
            <w:pPr>
              <w:widowControl w:val="0"/>
              <w:spacing w:after="0" w:line="240" w:lineRule="auto"/>
              <w:rPr>
                <w:rFonts w:asciiTheme="majorHAnsi" w:hAnsiTheme="majorHAnsi" w:cstheme="majorHAnsi"/>
                <w:lang w:val="sl-SI"/>
              </w:rPr>
            </w:pPr>
          </w:p>
        </w:tc>
        <w:tc>
          <w:tcPr>
            <w:tcW w:w="1713" w:type="dxa"/>
            <w:shd w:val="clear" w:color="auto" w:fill="auto"/>
            <w:vAlign w:val="center"/>
          </w:tcPr>
          <w:p w14:paraId="522D6A6C" w14:textId="77777777" w:rsidR="008726FD" w:rsidRPr="00D70EA3"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33589950" w14:textId="77777777" w:rsidR="008726FD" w:rsidRPr="00D70EA3" w:rsidRDefault="008726FD" w:rsidP="00B83186">
            <w:pPr>
              <w:widowControl w:val="0"/>
              <w:spacing w:after="0" w:line="240" w:lineRule="auto"/>
              <w:rPr>
                <w:rFonts w:asciiTheme="majorHAnsi" w:hAnsiTheme="majorHAnsi" w:cstheme="majorHAnsi"/>
                <w:lang w:val="sl-SI"/>
              </w:rPr>
            </w:pPr>
          </w:p>
        </w:tc>
      </w:tr>
      <w:tr w:rsidR="008726FD" w:rsidRPr="00D70EA3" w14:paraId="3B4D5E1A" w14:textId="77777777" w:rsidTr="00C50531">
        <w:trPr>
          <w:trHeight w:val="20"/>
          <w:jc w:val="center"/>
        </w:trPr>
        <w:tc>
          <w:tcPr>
            <w:tcW w:w="2276" w:type="dxa"/>
            <w:shd w:val="clear" w:color="auto" w:fill="FAAA5A"/>
            <w:vAlign w:val="center"/>
          </w:tcPr>
          <w:p w14:paraId="7F765D04" w14:textId="77777777" w:rsidR="008726FD" w:rsidRPr="00D70EA3" w:rsidRDefault="008726FD" w:rsidP="00B83186">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t>E-pošta</w:t>
            </w:r>
          </w:p>
        </w:tc>
        <w:tc>
          <w:tcPr>
            <w:tcW w:w="3248" w:type="dxa"/>
            <w:shd w:val="clear" w:color="auto" w:fill="auto"/>
            <w:vAlign w:val="center"/>
          </w:tcPr>
          <w:p w14:paraId="7ADB517E" w14:textId="5AE58692" w:rsidR="008726FD" w:rsidRPr="00D70EA3" w:rsidRDefault="008726FD" w:rsidP="00B83186">
            <w:pPr>
              <w:widowControl w:val="0"/>
              <w:spacing w:after="0" w:line="240" w:lineRule="auto"/>
              <w:rPr>
                <w:rFonts w:asciiTheme="majorHAnsi" w:hAnsiTheme="majorHAnsi" w:cstheme="majorHAnsi"/>
                <w:lang w:val="sl-SI"/>
              </w:rPr>
            </w:pPr>
          </w:p>
        </w:tc>
        <w:tc>
          <w:tcPr>
            <w:tcW w:w="1713" w:type="dxa"/>
            <w:shd w:val="clear" w:color="auto" w:fill="auto"/>
            <w:vAlign w:val="center"/>
          </w:tcPr>
          <w:p w14:paraId="4AD25678" w14:textId="77777777" w:rsidR="008726FD" w:rsidRPr="00D70EA3"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024C11A3" w14:textId="77777777" w:rsidR="008726FD" w:rsidRPr="00D70EA3" w:rsidRDefault="008726FD" w:rsidP="00B83186">
            <w:pPr>
              <w:widowControl w:val="0"/>
              <w:spacing w:after="0" w:line="240" w:lineRule="auto"/>
              <w:rPr>
                <w:rFonts w:asciiTheme="majorHAnsi" w:hAnsiTheme="majorHAnsi" w:cstheme="majorHAnsi"/>
                <w:lang w:val="sl-SI"/>
              </w:rPr>
            </w:pPr>
          </w:p>
        </w:tc>
      </w:tr>
      <w:tr w:rsidR="008726FD" w:rsidRPr="00D70EA3" w14:paraId="0E001CC3" w14:textId="77777777" w:rsidTr="002D2F78">
        <w:trPr>
          <w:trHeight w:val="20"/>
          <w:jc w:val="center"/>
        </w:trPr>
        <w:tc>
          <w:tcPr>
            <w:tcW w:w="2276" w:type="dxa"/>
            <w:shd w:val="clear" w:color="auto" w:fill="FAAA5A"/>
            <w:vAlign w:val="center"/>
          </w:tcPr>
          <w:p w14:paraId="221FD4A8" w14:textId="77777777" w:rsidR="008726FD" w:rsidRPr="00D70EA3" w:rsidRDefault="008726FD" w:rsidP="00B83186">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t>Skrbnik pogodbe</w:t>
            </w:r>
          </w:p>
        </w:tc>
        <w:tc>
          <w:tcPr>
            <w:tcW w:w="7428" w:type="dxa"/>
            <w:gridSpan w:val="3"/>
            <w:shd w:val="clear" w:color="auto" w:fill="auto"/>
            <w:vAlign w:val="center"/>
          </w:tcPr>
          <w:p w14:paraId="3A2DE6E8" w14:textId="21493474" w:rsidR="008726FD" w:rsidRPr="00D70EA3" w:rsidRDefault="008726FD" w:rsidP="00B83186">
            <w:pPr>
              <w:widowControl w:val="0"/>
              <w:spacing w:after="0" w:line="240" w:lineRule="auto"/>
              <w:rPr>
                <w:rFonts w:asciiTheme="majorHAnsi" w:hAnsiTheme="majorHAnsi" w:cstheme="majorHAnsi"/>
                <w:lang w:val="sl-SI"/>
              </w:rPr>
            </w:pPr>
          </w:p>
        </w:tc>
      </w:tr>
      <w:tr w:rsidR="008726FD" w:rsidRPr="00D70EA3" w14:paraId="6C1716A3" w14:textId="77777777" w:rsidTr="002D2F78">
        <w:trPr>
          <w:trHeight w:val="20"/>
          <w:jc w:val="center"/>
        </w:trPr>
        <w:tc>
          <w:tcPr>
            <w:tcW w:w="2276" w:type="dxa"/>
            <w:shd w:val="clear" w:color="auto" w:fill="FAAA5A"/>
            <w:vAlign w:val="center"/>
          </w:tcPr>
          <w:p w14:paraId="355C2D72" w14:textId="77777777" w:rsidR="008726FD" w:rsidRPr="00D70EA3" w:rsidRDefault="008726FD" w:rsidP="00B83186">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t>Podpisnik</w:t>
            </w:r>
          </w:p>
        </w:tc>
        <w:tc>
          <w:tcPr>
            <w:tcW w:w="7428" w:type="dxa"/>
            <w:gridSpan w:val="3"/>
            <w:shd w:val="clear" w:color="auto" w:fill="auto"/>
            <w:vAlign w:val="center"/>
          </w:tcPr>
          <w:p w14:paraId="2C4848A1" w14:textId="106DFD24" w:rsidR="008726FD" w:rsidRPr="00D70EA3" w:rsidRDefault="008726FD" w:rsidP="00B83186">
            <w:pPr>
              <w:widowControl w:val="0"/>
              <w:spacing w:after="0" w:line="240" w:lineRule="auto"/>
              <w:rPr>
                <w:rFonts w:asciiTheme="majorHAnsi" w:hAnsiTheme="majorHAnsi" w:cstheme="majorHAnsi"/>
                <w:lang w:val="sl-SI"/>
              </w:rPr>
            </w:pPr>
          </w:p>
        </w:tc>
      </w:tr>
    </w:tbl>
    <w:p w14:paraId="5835AB5E" w14:textId="77777777" w:rsidR="00C132D7" w:rsidRPr="00D70EA3" w:rsidRDefault="00C132D7" w:rsidP="00B83186">
      <w:pPr>
        <w:widowControl w:val="0"/>
        <w:spacing w:before="120" w:after="120" w:line="240" w:lineRule="auto"/>
        <w:jc w:val="both"/>
        <w:rPr>
          <w:rFonts w:asciiTheme="majorHAnsi" w:hAnsiTheme="majorHAnsi" w:cstheme="majorHAnsi"/>
          <w:lang w:val="sl-SI"/>
        </w:rPr>
      </w:pPr>
    </w:p>
    <w:p w14:paraId="4CCC565D" w14:textId="7DABB867" w:rsidR="00EE2FFA" w:rsidRPr="00D70EA3" w:rsidRDefault="0020735B" w:rsidP="00E145DD">
      <w:pPr>
        <w:widowControl w:val="0"/>
        <w:spacing w:before="120" w:after="120" w:line="240" w:lineRule="auto"/>
        <w:jc w:val="center"/>
        <w:rPr>
          <w:rFonts w:asciiTheme="majorHAnsi" w:hAnsiTheme="majorHAnsi" w:cstheme="majorHAnsi"/>
          <w:lang w:val="sl-SI"/>
        </w:rPr>
      </w:pPr>
      <w:r w:rsidRPr="00D70EA3">
        <w:rPr>
          <w:rFonts w:asciiTheme="majorHAnsi" w:hAnsiTheme="majorHAnsi" w:cstheme="majorHAnsi"/>
          <w:lang w:val="sl-SI"/>
        </w:rPr>
        <w:t>sklepajo</w:t>
      </w:r>
    </w:p>
    <w:p w14:paraId="3FCE4CB7" w14:textId="77777777" w:rsidR="00C132D7" w:rsidRPr="00D70EA3" w:rsidRDefault="00C132D7" w:rsidP="00B83186">
      <w:pPr>
        <w:widowControl w:val="0"/>
        <w:spacing w:before="120" w:after="120" w:line="240" w:lineRule="auto"/>
        <w:jc w:val="both"/>
        <w:rPr>
          <w:rFonts w:asciiTheme="majorHAnsi" w:hAnsiTheme="majorHAnsi" w:cstheme="majorHAnsi"/>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E145DD" w14:paraId="3E33675A" w14:textId="77777777" w:rsidTr="009E0DBF">
        <w:trPr>
          <w:trHeight w:val="20"/>
          <w:jc w:val="center"/>
        </w:trPr>
        <w:tc>
          <w:tcPr>
            <w:tcW w:w="9694" w:type="dxa"/>
            <w:shd w:val="clear" w:color="auto" w:fill="FADC8C"/>
            <w:vAlign w:val="center"/>
          </w:tcPr>
          <w:p w14:paraId="5619FE08" w14:textId="66B338A9" w:rsidR="001166E0" w:rsidRPr="00E145DD" w:rsidRDefault="00EE2FFA" w:rsidP="00C132D7">
            <w:pPr>
              <w:widowControl w:val="0"/>
              <w:spacing w:after="0" w:line="240" w:lineRule="auto"/>
              <w:jc w:val="center"/>
              <w:rPr>
                <w:rFonts w:asciiTheme="majorHAnsi" w:hAnsiTheme="majorHAnsi" w:cstheme="majorHAnsi"/>
                <w:b/>
                <w:sz w:val="28"/>
                <w:lang w:val="sl-SI"/>
              </w:rPr>
            </w:pPr>
            <w:r w:rsidRPr="00E145DD">
              <w:rPr>
                <w:rFonts w:asciiTheme="majorHAnsi" w:hAnsiTheme="majorHAnsi" w:cstheme="majorHAnsi"/>
                <w:b/>
                <w:sz w:val="28"/>
                <w:lang w:val="sl-SI"/>
              </w:rPr>
              <w:t>POGODBO</w:t>
            </w:r>
            <w:r w:rsidR="001166E0" w:rsidRPr="00E145DD">
              <w:rPr>
                <w:rFonts w:asciiTheme="majorHAnsi" w:hAnsiTheme="majorHAnsi" w:cstheme="majorHAnsi"/>
                <w:b/>
                <w:sz w:val="28"/>
                <w:lang w:val="sl-SI"/>
              </w:rPr>
              <w:t xml:space="preserve"> </w:t>
            </w:r>
            <w:r w:rsidR="006B1163" w:rsidRPr="00E145DD">
              <w:rPr>
                <w:rFonts w:asciiTheme="majorHAnsi" w:hAnsiTheme="majorHAnsi" w:cstheme="majorHAnsi"/>
                <w:b/>
                <w:sz w:val="28"/>
                <w:lang w:val="sl-SI"/>
              </w:rPr>
              <w:t xml:space="preserve">O </w:t>
            </w:r>
            <w:r w:rsidR="002B38F7" w:rsidRPr="00E145DD">
              <w:rPr>
                <w:rFonts w:asciiTheme="majorHAnsi" w:hAnsiTheme="majorHAnsi" w:cstheme="majorHAnsi"/>
                <w:b/>
                <w:sz w:val="28"/>
                <w:lang w:val="sl-SI"/>
              </w:rPr>
              <w:t xml:space="preserve">IZGRADNJI </w:t>
            </w:r>
            <w:r w:rsidR="006F4D44" w:rsidRPr="00E145DD">
              <w:rPr>
                <w:rFonts w:asciiTheme="majorHAnsi" w:hAnsiTheme="majorHAnsi" w:cstheme="majorHAnsi"/>
                <w:b/>
                <w:sz w:val="28"/>
                <w:lang w:val="sl-SI"/>
              </w:rPr>
              <w:t>PASIVNE INFRASTRUKTURE</w:t>
            </w:r>
            <w:r w:rsidR="006F4D44" w:rsidRPr="00E145DD" w:rsidDel="006F4D44">
              <w:rPr>
                <w:rFonts w:asciiTheme="majorHAnsi" w:hAnsiTheme="majorHAnsi" w:cstheme="majorHAnsi"/>
                <w:b/>
                <w:sz w:val="28"/>
                <w:lang w:val="sl-SI"/>
              </w:rPr>
              <w:t xml:space="preserve"> </w:t>
            </w:r>
            <w:r w:rsidR="002B38F7" w:rsidRPr="00E145DD">
              <w:rPr>
                <w:rFonts w:asciiTheme="majorHAnsi" w:hAnsiTheme="majorHAnsi" w:cstheme="majorHAnsi"/>
                <w:b/>
                <w:sz w:val="28"/>
                <w:lang w:val="sl-SI"/>
              </w:rPr>
              <w:t>WLAN SIO-2020 številka</w:t>
            </w:r>
            <w:r w:rsidR="001166E0" w:rsidRPr="00E145DD">
              <w:rPr>
                <w:rFonts w:asciiTheme="majorHAnsi" w:hAnsiTheme="majorHAnsi" w:cstheme="majorHAnsi"/>
                <w:b/>
                <w:sz w:val="28"/>
                <w:lang w:val="sl-SI"/>
              </w:rPr>
              <w:t xml:space="preserve"> </w:t>
            </w:r>
            <w:r w:rsidR="00C132D7" w:rsidRPr="00E145DD">
              <w:rPr>
                <w:rFonts w:asciiTheme="majorHAnsi" w:hAnsiTheme="majorHAnsi" w:cstheme="majorHAnsi"/>
                <w:sz w:val="28"/>
                <w:lang w:val="sl-SI"/>
              </w:rPr>
              <w:t>………………………</w:t>
            </w:r>
          </w:p>
        </w:tc>
      </w:tr>
    </w:tbl>
    <w:p w14:paraId="5510B77E" w14:textId="70ADCB1E" w:rsidR="001166E0" w:rsidRPr="00D70EA3" w:rsidRDefault="001166E0" w:rsidP="00B83186">
      <w:pPr>
        <w:widowControl w:val="0"/>
        <w:spacing w:after="0" w:line="240" w:lineRule="auto"/>
        <w:jc w:val="both"/>
        <w:rPr>
          <w:rFonts w:asciiTheme="majorHAnsi" w:hAnsiTheme="majorHAnsi" w:cstheme="majorHAnsi"/>
          <w:lang w:val="sl-SI"/>
        </w:rPr>
      </w:pPr>
    </w:p>
    <w:p w14:paraId="565626A6" w14:textId="77777777" w:rsidR="00C132D7" w:rsidRPr="00D70EA3" w:rsidRDefault="00C132D7" w:rsidP="00B83186">
      <w:pPr>
        <w:widowControl w:val="0"/>
        <w:spacing w:after="0" w:line="240" w:lineRule="auto"/>
        <w:jc w:val="both"/>
        <w:rPr>
          <w:rFonts w:asciiTheme="majorHAnsi" w:hAnsiTheme="majorHAnsi" w:cstheme="majorHAnsi"/>
          <w:lang w:val="sl-SI"/>
        </w:rPr>
      </w:pPr>
    </w:p>
    <w:p w14:paraId="7D5C47C5" w14:textId="09EE634C" w:rsidR="00900773" w:rsidRPr="002F67EE" w:rsidRDefault="00900773" w:rsidP="002F67EE">
      <w:pPr>
        <w:pStyle w:val="Odstavekseznama"/>
        <w:widowControl w:val="0"/>
        <w:numPr>
          <w:ilvl w:val="0"/>
          <w:numId w:val="19"/>
        </w:numPr>
        <w:spacing w:after="120" w:line="240" w:lineRule="auto"/>
        <w:jc w:val="center"/>
        <w:rPr>
          <w:rFonts w:asciiTheme="majorHAnsi" w:hAnsiTheme="majorHAnsi" w:cstheme="majorHAnsi"/>
          <w:lang w:val="sl-SI"/>
        </w:rPr>
      </w:pPr>
      <w:r w:rsidRPr="002F67EE">
        <w:rPr>
          <w:rFonts w:asciiTheme="majorHAnsi" w:hAnsiTheme="majorHAnsi" w:cstheme="majorHAnsi"/>
          <w:lang w:val="sl-SI"/>
        </w:rPr>
        <w:t>člen</w:t>
      </w:r>
    </w:p>
    <w:p w14:paraId="583A3917" w14:textId="77777777" w:rsidR="001166E0" w:rsidRPr="00D70EA3" w:rsidRDefault="00FC15F4" w:rsidP="00B83186">
      <w:pPr>
        <w:widowControl w:val="0"/>
        <w:spacing w:after="120" w:line="240" w:lineRule="auto"/>
        <w:jc w:val="center"/>
        <w:rPr>
          <w:rFonts w:asciiTheme="majorHAnsi" w:hAnsiTheme="majorHAnsi" w:cstheme="majorHAnsi"/>
          <w:lang w:val="sl-SI"/>
        </w:rPr>
      </w:pPr>
      <w:r w:rsidRPr="00D70EA3">
        <w:rPr>
          <w:rFonts w:asciiTheme="majorHAnsi" w:hAnsiTheme="majorHAnsi" w:cstheme="majorHAnsi"/>
          <w:lang w:val="sl-SI"/>
        </w:rPr>
        <w:t>PODLAGA POGODBE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3"/>
        <w:gridCol w:w="5871"/>
      </w:tblGrid>
      <w:tr w:rsidR="00C2490E" w:rsidRPr="00D70EA3" w14:paraId="48DD2144" w14:textId="77777777" w:rsidTr="00F77770">
        <w:trPr>
          <w:trHeight w:val="20"/>
          <w:jc w:val="center"/>
        </w:trPr>
        <w:tc>
          <w:tcPr>
            <w:tcW w:w="3823" w:type="dxa"/>
            <w:shd w:val="clear" w:color="auto" w:fill="FAAA5A"/>
            <w:vAlign w:val="center"/>
          </w:tcPr>
          <w:p w14:paraId="4CAD102E" w14:textId="77777777" w:rsidR="00C2490E" w:rsidRPr="00D70EA3" w:rsidRDefault="00C2490E" w:rsidP="007428CC">
            <w:pPr>
              <w:widowControl w:val="0"/>
              <w:spacing w:after="0" w:line="240" w:lineRule="auto"/>
              <w:jc w:val="both"/>
              <w:rPr>
                <w:rFonts w:asciiTheme="majorHAnsi" w:hAnsiTheme="majorHAnsi" w:cstheme="majorHAnsi"/>
                <w:b/>
                <w:lang w:val="sl-SI"/>
              </w:rPr>
            </w:pPr>
            <w:r w:rsidRPr="00D70EA3">
              <w:rPr>
                <w:rFonts w:asciiTheme="majorHAnsi" w:hAnsiTheme="majorHAnsi" w:cstheme="majorHAnsi"/>
                <w:b/>
                <w:lang w:val="sl-SI"/>
              </w:rPr>
              <w:t>Oznaka javnega naročila, ki je podlaga za sklenitev pogodbe</w:t>
            </w:r>
          </w:p>
        </w:tc>
        <w:tc>
          <w:tcPr>
            <w:tcW w:w="5871" w:type="dxa"/>
            <w:shd w:val="clear" w:color="auto" w:fill="FADC8C"/>
            <w:vAlign w:val="center"/>
          </w:tcPr>
          <w:p w14:paraId="265292F9" w14:textId="36D9C0D8" w:rsidR="00C2490E" w:rsidRPr="00D70EA3" w:rsidRDefault="006F4D44" w:rsidP="007428CC">
            <w:pPr>
              <w:widowControl w:val="0"/>
              <w:spacing w:after="0" w:line="240" w:lineRule="auto"/>
              <w:jc w:val="both"/>
              <w:rPr>
                <w:rFonts w:asciiTheme="majorHAnsi" w:hAnsiTheme="majorHAnsi" w:cstheme="majorHAnsi"/>
                <w:lang w:val="sl-SI"/>
              </w:rPr>
            </w:pPr>
            <w:r w:rsidRPr="00D70EA3">
              <w:rPr>
                <w:rFonts w:asciiTheme="majorHAnsi" w:hAnsiTheme="majorHAnsi" w:cstheme="majorHAnsi"/>
                <w:b/>
                <w:noProof/>
              </w:rPr>
              <w:t xml:space="preserve">Pasivna infrastruktura </w:t>
            </w:r>
            <w:r w:rsidR="003F0689">
              <w:rPr>
                <w:rFonts w:asciiTheme="majorHAnsi" w:hAnsiTheme="majorHAnsi" w:cstheme="majorHAnsi"/>
                <w:b/>
                <w:noProof/>
              </w:rPr>
              <w:t xml:space="preserve">2 </w:t>
            </w:r>
            <w:r w:rsidRPr="00D70EA3">
              <w:rPr>
                <w:rFonts w:asciiTheme="majorHAnsi" w:hAnsiTheme="majorHAnsi" w:cstheme="majorHAnsi"/>
                <w:b/>
                <w:noProof/>
              </w:rPr>
              <w:t>WLAN SIO-2020</w:t>
            </w:r>
            <w:r w:rsidR="00C2490E" w:rsidRPr="00D70EA3">
              <w:rPr>
                <w:rFonts w:asciiTheme="majorHAnsi" w:hAnsiTheme="majorHAnsi" w:cstheme="majorHAnsi"/>
                <w:lang w:val="sl-SI"/>
              </w:rPr>
              <w:t xml:space="preserve">, objava na portalu e-naročanje dne </w:t>
            </w:r>
            <w:r w:rsidR="00C2490E" w:rsidRPr="00D70EA3">
              <w:rPr>
                <w:rFonts w:asciiTheme="majorHAnsi" w:hAnsiTheme="majorHAnsi" w:cstheme="majorHAnsi"/>
                <w:noProof/>
              </w:rPr>
              <w:t>……………….</w:t>
            </w:r>
            <w:r w:rsidR="00C2490E" w:rsidRPr="00D70EA3">
              <w:rPr>
                <w:rFonts w:asciiTheme="majorHAnsi" w:hAnsiTheme="majorHAnsi" w:cstheme="majorHAnsi"/>
                <w:lang w:val="sl-SI"/>
              </w:rPr>
              <w:t>pod številko …………………………</w:t>
            </w:r>
          </w:p>
        </w:tc>
      </w:tr>
      <w:tr w:rsidR="001166E0" w:rsidRPr="00D70EA3" w14:paraId="78470D94" w14:textId="77777777" w:rsidTr="00F77770">
        <w:trPr>
          <w:trHeight w:val="20"/>
          <w:jc w:val="center"/>
        </w:trPr>
        <w:tc>
          <w:tcPr>
            <w:tcW w:w="3823" w:type="dxa"/>
            <w:shd w:val="clear" w:color="auto" w:fill="FAAA5A"/>
            <w:vAlign w:val="center"/>
          </w:tcPr>
          <w:p w14:paraId="6651FA21" w14:textId="77777777" w:rsidR="001166E0" w:rsidRPr="00D70EA3" w:rsidRDefault="001166E0" w:rsidP="00C2490E">
            <w:pPr>
              <w:widowControl w:val="0"/>
              <w:spacing w:after="0" w:line="240" w:lineRule="auto"/>
              <w:jc w:val="both"/>
              <w:rPr>
                <w:rFonts w:asciiTheme="majorHAnsi" w:hAnsiTheme="majorHAnsi" w:cstheme="majorHAnsi"/>
                <w:b/>
                <w:lang w:val="sl-SI"/>
              </w:rPr>
            </w:pPr>
            <w:r w:rsidRPr="00D70EA3">
              <w:rPr>
                <w:rFonts w:asciiTheme="majorHAnsi" w:hAnsiTheme="majorHAnsi" w:cstheme="majorHAnsi"/>
                <w:b/>
                <w:lang w:val="sl-SI"/>
              </w:rPr>
              <w:t xml:space="preserve">Oznaka </w:t>
            </w:r>
            <w:r w:rsidR="00C2490E" w:rsidRPr="00D70EA3">
              <w:rPr>
                <w:rFonts w:asciiTheme="majorHAnsi" w:hAnsiTheme="majorHAnsi" w:cstheme="majorHAnsi"/>
                <w:b/>
                <w:lang w:val="sl-SI"/>
              </w:rPr>
              <w:t>okvirnega sporazuma</w:t>
            </w:r>
            <w:r w:rsidRPr="00D70EA3">
              <w:rPr>
                <w:rFonts w:asciiTheme="majorHAnsi" w:hAnsiTheme="majorHAnsi" w:cstheme="majorHAnsi"/>
                <w:b/>
                <w:lang w:val="sl-SI"/>
              </w:rPr>
              <w:t>, ki je podlaga za sklenitev pogodbe</w:t>
            </w:r>
          </w:p>
        </w:tc>
        <w:tc>
          <w:tcPr>
            <w:tcW w:w="5871" w:type="dxa"/>
            <w:shd w:val="clear" w:color="auto" w:fill="FADC8C"/>
            <w:vAlign w:val="center"/>
          </w:tcPr>
          <w:p w14:paraId="71F5A851" w14:textId="7DF87524" w:rsidR="001166E0" w:rsidRPr="00D70EA3" w:rsidRDefault="006F4D44" w:rsidP="00C2490E">
            <w:pPr>
              <w:widowControl w:val="0"/>
              <w:spacing w:after="0" w:line="240" w:lineRule="auto"/>
              <w:jc w:val="both"/>
              <w:rPr>
                <w:rFonts w:asciiTheme="majorHAnsi" w:hAnsiTheme="majorHAnsi" w:cstheme="majorHAnsi"/>
                <w:lang w:val="sl-SI"/>
              </w:rPr>
            </w:pPr>
            <w:r w:rsidRPr="00D70EA3">
              <w:rPr>
                <w:rFonts w:asciiTheme="majorHAnsi" w:hAnsiTheme="majorHAnsi" w:cstheme="majorHAnsi"/>
                <w:b/>
                <w:noProof/>
              </w:rPr>
              <w:t>Okvirni sporazum o izgradnji pasivne infrastrukture WLAN SIO-2020</w:t>
            </w:r>
            <w:r w:rsidR="00EF2B58" w:rsidRPr="00D70EA3">
              <w:rPr>
                <w:rFonts w:asciiTheme="majorHAnsi" w:hAnsiTheme="majorHAnsi" w:cstheme="majorHAnsi"/>
                <w:noProof/>
              </w:rPr>
              <w:t xml:space="preserve"> </w:t>
            </w:r>
            <w:r w:rsidR="001166E0" w:rsidRPr="00D70EA3">
              <w:rPr>
                <w:rFonts w:asciiTheme="majorHAnsi" w:hAnsiTheme="majorHAnsi" w:cstheme="majorHAnsi"/>
                <w:lang w:val="sl-SI"/>
              </w:rPr>
              <w:t>številk</w:t>
            </w:r>
            <w:r w:rsidR="00C2490E" w:rsidRPr="00D70EA3">
              <w:rPr>
                <w:rFonts w:asciiTheme="majorHAnsi" w:hAnsiTheme="majorHAnsi" w:cstheme="majorHAnsi"/>
                <w:lang w:val="sl-SI"/>
              </w:rPr>
              <w:t>a</w:t>
            </w:r>
            <w:r w:rsidR="001166E0" w:rsidRPr="00D70EA3">
              <w:rPr>
                <w:rFonts w:asciiTheme="majorHAnsi" w:hAnsiTheme="majorHAnsi" w:cstheme="majorHAnsi"/>
                <w:lang w:val="sl-SI"/>
              </w:rPr>
              <w:t xml:space="preserve"> </w:t>
            </w:r>
            <w:r w:rsidR="006B1163" w:rsidRPr="00D70EA3">
              <w:rPr>
                <w:rFonts w:asciiTheme="majorHAnsi" w:hAnsiTheme="majorHAnsi" w:cstheme="majorHAnsi"/>
                <w:lang w:val="sl-SI"/>
              </w:rPr>
              <w:t>…………………………</w:t>
            </w:r>
            <w:r w:rsidR="00C2490E" w:rsidRPr="00D70EA3">
              <w:rPr>
                <w:rFonts w:asciiTheme="majorHAnsi" w:hAnsiTheme="majorHAnsi" w:cstheme="majorHAnsi"/>
                <w:lang w:val="sl-SI"/>
              </w:rPr>
              <w:t xml:space="preserve"> z dne ……………………</w:t>
            </w:r>
          </w:p>
        </w:tc>
      </w:tr>
    </w:tbl>
    <w:p w14:paraId="05536F50" w14:textId="77777777" w:rsidR="003F0689" w:rsidRDefault="003F0689" w:rsidP="00B83186">
      <w:pPr>
        <w:widowControl w:val="0"/>
        <w:spacing w:before="120" w:after="120" w:line="240" w:lineRule="auto"/>
        <w:jc w:val="center"/>
        <w:rPr>
          <w:rFonts w:asciiTheme="majorHAnsi" w:hAnsiTheme="majorHAnsi" w:cstheme="majorHAnsi"/>
          <w:lang w:val="sl-SI"/>
        </w:rPr>
      </w:pPr>
    </w:p>
    <w:p w14:paraId="58E0E52B" w14:textId="2331DB58" w:rsidR="00FF2E53" w:rsidRPr="002F67EE" w:rsidRDefault="00FF2E53" w:rsidP="002F67EE">
      <w:pPr>
        <w:pStyle w:val="Odstavekseznama"/>
        <w:widowControl w:val="0"/>
        <w:numPr>
          <w:ilvl w:val="0"/>
          <w:numId w:val="19"/>
        </w:numPr>
        <w:spacing w:before="120" w:after="120" w:line="240" w:lineRule="auto"/>
        <w:jc w:val="center"/>
        <w:rPr>
          <w:rFonts w:asciiTheme="majorHAnsi" w:hAnsiTheme="majorHAnsi" w:cstheme="majorHAnsi"/>
          <w:lang w:val="sl-SI"/>
        </w:rPr>
      </w:pPr>
      <w:r w:rsidRPr="002F67EE">
        <w:rPr>
          <w:rFonts w:asciiTheme="majorHAnsi" w:hAnsiTheme="majorHAnsi" w:cstheme="majorHAnsi"/>
          <w:lang w:val="sl-SI"/>
        </w:rPr>
        <w:t>člen</w:t>
      </w:r>
    </w:p>
    <w:p w14:paraId="46C48CF2" w14:textId="77777777" w:rsidR="00900773" w:rsidRPr="00D70EA3" w:rsidRDefault="00FF2E53" w:rsidP="00B83186">
      <w:pPr>
        <w:widowControl w:val="0"/>
        <w:spacing w:before="120" w:after="120" w:line="240" w:lineRule="auto"/>
        <w:jc w:val="center"/>
        <w:rPr>
          <w:rFonts w:asciiTheme="majorHAnsi" w:hAnsiTheme="majorHAnsi" w:cstheme="majorHAnsi"/>
          <w:lang w:val="sl-SI"/>
        </w:rPr>
      </w:pPr>
      <w:r w:rsidRPr="00D70EA3">
        <w:rPr>
          <w:rFonts w:asciiTheme="majorHAnsi" w:hAnsiTheme="majorHAnsi" w:cstheme="majorHAnsi"/>
          <w:lang w:val="sl-SI"/>
        </w:rPr>
        <w:t>PREDMET POGODBE</w:t>
      </w:r>
    </w:p>
    <w:p w14:paraId="2C16C697" w14:textId="6517F60A" w:rsidR="00F77770" w:rsidRPr="00D70EA3" w:rsidRDefault="00C2490E" w:rsidP="00BB467D">
      <w:pPr>
        <w:pStyle w:val="Odstavekseznama"/>
        <w:widowControl w:val="0"/>
        <w:numPr>
          <w:ilvl w:val="0"/>
          <w:numId w:val="5"/>
        </w:numPr>
        <w:spacing w:after="120" w:line="240" w:lineRule="auto"/>
        <w:jc w:val="both"/>
        <w:rPr>
          <w:rFonts w:asciiTheme="majorHAnsi" w:hAnsiTheme="majorHAnsi" w:cstheme="majorHAnsi"/>
          <w:lang w:val="sl-SI"/>
        </w:rPr>
      </w:pPr>
      <w:r w:rsidRPr="00D70EA3">
        <w:rPr>
          <w:rFonts w:asciiTheme="majorHAnsi" w:hAnsiTheme="majorHAnsi" w:cstheme="majorHAnsi"/>
          <w:lang w:val="sl-SI"/>
        </w:rPr>
        <w:t xml:space="preserve">Predmet </w:t>
      </w:r>
      <w:r w:rsidR="00F77770" w:rsidRPr="00D70EA3">
        <w:rPr>
          <w:rFonts w:asciiTheme="majorHAnsi" w:hAnsiTheme="majorHAnsi" w:cstheme="majorHAnsi"/>
          <w:lang w:val="sl-SI"/>
        </w:rPr>
        <w:t>pogodbe</w:t>
      </w:r>
      <w:r w:rsidRPr="00D70EA3">
        <w:rPr>
          <w:rFonts w:asciiTheme="majorHAnsi" w:hAnsiTheme="majorHAnsi" w:cstheme="majorHAnsi"/>
          <w:lang w:val="sl-SI"/>
        </w:rPr>
        <w:t xml:space="preserve"> je </w:t>
      </w:r>
      <w:r w:rsidR="002B38F7" w:rsidRPr="00D70EA3">
        <w:rPr>
          <w:rFonts w:asciiTheme="majorHAnsi" w:hAnsiTheme="majorHAnsi" w:cstheme="majorHAnsi"/>
          <w:lang w:val="sl-SI"/>
        </w:rPr>
        <w:t xml:space="preserve">izgradnja </w:t>
      </w:r>
      <w:r w:rsidR="006F4D44" w:rsidRPr="00D70EA3">
        <w:rPr>
          <w:rFonts w:asciiTheme="majorHAnsi" w:hAnsiTheme="majorHAnsi" w:cstheme="majorHAnsi"/>
          <w:lang w:val="sl-SI"/>
        </w:rPr>
        <w:t>pasivne infrastrukture WLAN in montaža aktivne opreme (ki bo dobavljena na podlagi javnega naročila »Aktivna omrežna oprema SIO-2020«) v okviru dejavnosti »Izgradnja brezžičnih omrežij na vzgojno-izobraževalnih zavodih«</w:t>
      </w:r>
      <w:r w:rsidR="00F77770" w:rsidRPr="00D70EA3">
        <w:rPr>
          <w:rFonts w:asciiTheme="majorHAnsi" w:hAnsiTheme="majorHAnsi" w:cstheme="majorHAnsi"/>
          <w:lang w:val="sl-SI"/>
        </w:rPr>
        <w:t xml:space="preserve"> na lokaciji VIZ. </w:t>
      </w:r>
    </w:p>
    <w:p w14:paraId="00CD5A16" w14:textId="787586BC" w:rsidR="00A16466" w:rsidRDefault="00FF2E53" w:rsidP="00BB467D">
      <w:pPr>
        <w:pStyle w:val="Odstavekseznama"/>
        <w:widowControl w:val="0"/>
        <w:numPr>
          <w:ilvl w:val="0"/>
          <w:numId w:val="5"/>
        </w:numPr>
        <w:spacing w:after="120" w:line="240" w:lineRule="auto"/>
        <w:jc w:val="both"/>
        <w:rPr>
          <w:rFonts w:asciiTheme="majorHAnsi" w:hAnsiTheme="majorHAnsi" w:cstheme="majorHAnsi"/>
          <w:lang w:val="sl-SI"/>
        </w:rPr>
      </w:pPr>
      <w:r w:rsidRPr="00D70EA3">
        <w:rPr>
          <w:rFonts w:asciiTheme="majorHAnsi" w:hAnsiTheme="majorHAnsi" w:cstheme="majorHAnsi"/>
          <w:lang w:val="sl-SI"/>
        </w:rPr>
        <w:t>Vrsta, lastnosti, kakovost in opis predmeta pogodbe so opredeljeni v obrazcu</w:t>
      </w:r>
      <w:r w:rsidR="00092877" w:rsidRPr="00D70EA3">
        <w:rPr>
          <w:rFonts w:asciiTheme="majorHAnsi" w:hAnsiTheme="majorHAnsi" w:cstheme="majorHAnsi"/>
          <w:lang w:val="sl-SI"/>
        </w:rPr>
        <w:t xml:space="preserve"> </w:t>
      </w:r>
      <w:proofErr w:type="spellStart"/>
      <w:r w:rsidR="00F44B66" w:rsidRPr="00D70EA3">
        <w:rPr>
          <w:rFonts w:asciiTheme="majorHAnsi" w:hAnsiTheme="majorHAnsi" w:cstheme="majorHAnsi"/>
          <w:lang w:val="sl-SI"/>
        </w:rPr>
        <w:t>ePRO</w:t>
      </w:r>
      <w:proofErr w:type="spellEnd"/>
      <w:r w:rsidR="00F44B66" w:rsidRPr="00D70EA3">
        <w:rPr>
          <w:rFonts w:asciiTheme="majorHAnsi" w:hAnsiTheme="majorHAnsi" w:cstheme="majorHAnsi"/>
          <w:lang w:val="sl-SI"/>
        </w:rPr>
        <w:t xml:space="preserve"> – </w:t>
      </w:r>
      <w:r w:rsidR="0042706B" w:rsidRPr="00D70EA3">
        <w:rPr>
          <w:rFonts w:asciiTheme="majorHAnsi" w:hAnsiTheme="majorHAnsi" w:cstheme="majorHAnsi"/>
          <w:lang w:val="sl-SI"/>
        </w:rPr>
        <w:t>Specifikacije</w:t>
      </w:r>
      <w:r w:rsidR="000F372D" w:rsidRPr="00D70EA3">
        <w:rPr>
          <w:rFonts w:asciiTheme="majorHAnsi" w:hAnsiTheme="majorHAnsi" w:cstheme="majorHAnsi"/>
          <w:lang w:val="sl-SI"/>
        </w:rPr>
        <w:t xml:space="preserve">, ki je </w:t>
      </w:r>
      <w:r w:rsidR="00CC20CA" w:rsidRPr="00D70EA3">
        <w:rPr>
          <w:rFonts w:asciiTheme="majorHAnsi" w:hAnsiTheme="majorHAnsi" w:cstheme="majorHAnsi"/>
          <w:lang w:val="sl-SI"/>
        </w:rPr>
        <w:t>priloga</w:t>
      </w:r>
      <w:r w:rsidR="000F372D" w:rsidRPr="00D70EA3">
        <w:rPr>
          <w:rFonts w:asciiTheme="majorHAnsi" w:hAnsiTheme="majorHAnsi" w:cstheme="majorHAnsi"/>
          <w:lang w:val="sl-SI"/>
        </w:rPr>
        <w:t xml:space="preserve"> pogodbe.</w:t>
      </w:r>
      <w:r w:rsidR="002F67EE">
        <w:rPr>
          <w:rFonts w:asciiTheme="majorHAnsi" w:hAnsiTheme="majorHAnsi" w:cstheme="majorHAnsi"/>
          <w:lang w:val="sl-SI"/>
        </w:rPr>
        <w:t xml:space="preserve"> </w:t>
      </w:r>
    </w:p>
    <w:p w14:paraId="4FBEDF25" w14:textId="77777777" w:rsidR="002F67EE" w:rsidRPr="00D70EA3" w:rsidRDefault="002F67EE" w:rsidP="002F67EE">
      <w:pPr>
        <w:pStyle w:val="Odstavekseznama"/>
        <w:widowControl w:val="0"/>
        <w:spacing w:after="120" w:line="240" w:lineRule="auto"/>
        <w:jc w:val="both"/>
        <w:rPr>
          <w:rFonts w:asciiTheme="majorHAnsi" w:hAnsiTheme="majorHAnsi" w:cstheme="majorHAnsi"/>
          <w:lang w:val="sl-SI"/>
        </w:rPr>
      </w:pPr>
    </w:p>
    <w:p w14:paraId="419190F1" w14:textId="69D4E0A2" w:rsidR="006F4D44" w:rsidRPr="002F67EE" w:rsidRDefault="006F4D44" w:rsidP="002F67EE">
      <w:pPr>
        <w:pStyle w:val="Odstavekseznama"/>
        <w:widowControl w:val="0"/>
        <w:numPr>
          <w:ilvl w:val="0"/>
          <w:numId w:val="19"/>
        </w:numPr>
        <w:spacing w:before="120" w:after="120" w:line="240" w:lineRule="auto"/>
        <w:jc w:val="center"/>
        <w:rPr>
          <w:rFonts w:asciiTheme="majorHAnsi" w:hAnsiTheme="majorHAnsi" w:cstheme="majorHAnsi"/>
          <w:lang w:val="sl-SI"/>
        </w:rPr>
      </w:pPr>
      <w:r w:rsidRPr="002F67EE">
        <w:rPr>
          <w:rFonts w:asciiTheme="majorHAnsi" w:hAnsiTheme="majorHAnsi" w:cstheme="majorHAnsi"/>
          <w:lang w:val="sl-SI"/>
        </w:rPr>
        <w:t xml:space="preserve">člen </w:t>
      </w:r>
    </w:p>
    <w:p w14:paraId="70AE55F4" w14:textId="259B76E4" w:rsidR="006F4D44" w:rsidRPr="00D70EA3" w:rsidRDefault="006F4D44" w:rsidP="00B83186">
      <w:pPr>
        <w:widowControl w:val="0"/>
        <w:spacing w:before="120" w:after="120" w:line="240" w:lineRule="auto"/>
        <w:jc w:val="center"/>
        <w:rPr>
          <w:rFonts w:asciiTheme="majorHAnsi" w:hAnsiTheme="majorHAnsi" w:cstheme="majorHAnsi"/>
          <w:lang w:val="sl-SI"/>
        </w:rPr>
      </w:pPr>
      <w:r w:rsidRPr="00D70EA3">
        <w:rPr>
          <w:rFonts w:asciiTheme="majorHAnsi" w:hAnsiTheme="majorHAnsi" w:cstheme="majorHAnsi"/>
          <w:lang w:val="sl-SI"/>
        </w:rPr>
        <w:t xml:space="preserve">SKUPNA VREDNOST PROJEKTA </w:t>
      </w:r>
    </w:p>
    <w:p w14:paraId="2DBC8840" w14:textId="0C5CEDF7" w:rsidR="006F4D44" w:rsidRPr="00D70EA3" w:rsidRDefault="006F4D44" w:rsidP="00BB467D">
      <w:pPr>
        <w:pStyle w:val="Odstavekseznama"/>
        <w:numPr>
          <w:ilvl w:val="0"/>
          <w:numId w:val="8"/>
        </w:numPr>
        <w:jc w:val="both"/>
        <w:rPr>
          <w:rFonts w:asciiTheme="majorHAnsi" w:hAnsiTheme="majorHAnsi" w:cstheme="majorHAnsi"/>
          <w:lang w:val="sl-SI"/>
        </w:rPr>
      </w:pPr>
      <w:r w:rsidRPr="00D70EA3">
        <w:rPr>
          <w:rFonts w:asciiTheme="majorHAnsi" w:hAnsiTheme="majorHAnsi" w:cstheme="majorHAnsi"/>
          <w:lang w:val="sl-SI"/>
        </w:rPr>
        <w:t xml:space="preserve">Najvišja skupna vrednost celotne dejavnosti izgradnje brezžičnega omrežja na VIZ znaša </w:t>
      </w:r>
      <w:r w:rsidRPr="003F0689">
        <w:rPr>
          <w:rFonts w:asciiTheme="majorHAnsi" w:hAnsiTheme="majorHAnsi" w:cstheme="majorHAnsi"/>
          <w:b/>
          <w:lang w:val="sl-SI"/>
        </w:rPr>
        <w:t>…………………………… EUR brez DDV</w:t>
      </w:r>
      <w:r w:rsidRPr="00D70EA3">
        <w:rPr>
          <w:rFonts w:asciiTheme="majorHAnsi" w:hAnsiTheme="majorHAnsi" w:cstheme="majorHAnsi"/>
          <w:lang w:val="sl-SI"/>
        </w:rPr>
        <w:t xml:space="preserve"> oziroma </w:t>
      </w:r>
      <w:r w:rsidRPr="003F0689">
        <w:rPr>
          <w:rFonts w:asciiTheme="majorHAnsi" w:hAnsiTheme="majorHAnsi" w:cstheme="majorHAnsi"/>
          <w:b/>
          <w:lang w:val="sl-SI"/>
        </w:rPr>
        <w:t>………………………. EUR z DDV</w:t>
      </w:r>
      <w:r w:rsidRPr="00D70EA3">
        <w:rPr>
          <w:rFonts w:asciiTheme="majorHAnsi" w:hAnsiTheme="majorHAnsi" w:cstheme="majorHAnsi"/>
          <w:lang w:val="sl-SI"/>
        </w:rPr>
        <w:t>.</w:t>
      </w:r>
    </w:p>
    <w:p w14:paraId="2B0C856C" w14:textId="65EAF6FA" w:rsidR="006B7327" w:rsidRPr="00D70EA3" w:rsidRDefault="006F4D44" w:rsidP="00BB467D">
      <w:pPr>
        <w:pStyle w:val="Odstavekseznama"/>
        <w:numPr>
          <w:ilvl w:val="0"/>
          <w:numId w:val="8"/>
        </w:numPr>
        <w:jc w:val="both"/>
        <w:rPr>
          <w:rFonts w:asciiTheme="majorHAnsi" w:hAnsiTheme="majorHAnsi" w:cstheme="majorHAnsi"/>
          <w:lang w:val="sl-SI"/>
        </w:rPr>
      </w:pPr>
      <w:r w:rsidRPr="00D70EA3">
        <w:rPr>
          <w:rFonts w:asciiTheme="majorHAnsi" w:hAnsiTheme="majorHAnsi" w:cstheme="majorHAnsi"/>
          <w:lang w:val="sl-SI"/>
        </w:rPr>
        <w:t>Vrednost projekta, določena v tej pogodbi, je najvišja skupna vrednost celotne dejavnosti izgradnje brezžičnega omrežja na VIZ, ki vključuje tako sredstva za aktivno opremo, kot vso opremo, material in dela izvajalca izgradnje brezžičnega omrežja. Aktivna oprema se bo dobavljala po okvirnih sporazumih, ki jih je z dobavitelji aktivne opreme v imenu končnega uporabnika sklenil naročnik v postopku javnega naročila »Aktivna omrežna oprema SIO-2020«.</w:t>
      </w:r>
      <w:r w:rsidR="006B7327" w:rsidRPr="00D70EA3">
        <w:rPr>
          <w:rFonts w:asciiTheme="majorHAnsi" w:hAnsiTheme="majorHAnsi" w:cstheme="majorHAnsi"/>
          <w:lang w:val="sl-SI"/>
        </w:rPr>
        <w:t xml:space="preserve">  </w:t>
      </w:r>
    </w:p>
    <w:p w14:paraId="74FE0E17" w14:textId="2DD9483B" w:rsidR="006F4D44" w:rsidRDefault="006F4D44" w:rsidP="00BB467D">
      <w:pPr>
        <w:pStyle w:val="Odstavekseznama"/>
        <w:numPr>
          <w:ilvl w:val="0"/>
          <w:numId w:val="8"/>
        </w:numPr>
        <w:jc w:val="both"/>
        <w:rPr>
          <w:rFonts w:asciiTheme="majorHAnsi" w:hAnsiTheme="majorHAnsi" w:cstheme="majorHAnsi"/>
          <w:lang w:val="sl-SI"/>
        </w:rPr>
      </w:pPr>
      <w:r w:rsidRPr="00D70EA3">
        <w:rPr>
          <w:rFonts w:asciiTheme="majorHAnsi" w:hAnsiTheme="majorHAnsi" w:cstheme="majorHAnsi"/>
          <w:lang w:val="sl-SI"/>
        </w:rPr>
        <w:lastRenderedPageBreak/>
        <w:t xml:space="preserve">Razmerje porabe razpoložljivih sredstev, ki so predvidena kot skupna vrednost projekta, bo določeno v projektu za izvedbo, ki ga pripravi izvajalec, potrdita pa Arnes in odgovorna oseba končnega uporabnika. </w:t>
      </w:r>
    </w:p>
    <w:p w14:paraId="03B4DD79" w14:textId="77777777" w:rsidR="002F67EE" w:rsidRPr="00D70EA3" w:rsidRDefault="002F67EE" w:rsidP="002F67EE">
      <w:pPr>
        <w:pStyle w:val="Odstavekseznama"/>
        <w:jc w:val="both"/>
        <w:rPr>
          <w:rFonts w:asciiTheme="majorHAnsi" w:hAnsiTheme="majorHAnsi" w:cstheme="majorHAnsi"/>
          <w:lang w:val="sl-SI"/>
        </w:rPr>
      </w:pPr>
    </w:p>
    <w:p w14:paraId="6105BF8E" w14:textId="1B734222" w:rsidR="001166E0" w:rsidRPr="002F67EE" w:rsidRDefault="001166E0" w:rsidP="002F67EE">
      <w:pPr>
        <w:pStyle w:val="Odstavekseznama"/>
        <w:widowControl w:val="0"/>
        <w:numPr>
          <w:ilvl w:val="0"/>
          <w:numId w:val="19"/>
        </w:numPr>
        <w:spacing w:before="120" w:after="120" w:line="240" w:lineRule="auto"/>
        <w:jc w:val="center"/>
        <w:rPr>
          <w:rFonts w:asciiTheme="majorHAnsi" w:hAnsiTheme="majorHAnsi" w:cstheme="majorHAnsi"/>
          <w:lang w:val="sl-SI"/>
        </w:rPr>
      </w:pPr>
      <w:r w:rsidRPr="002F67EE">
        <w:rPr>
          <w:rFonts w:asciiTheme="majorHAnsi" w:hAnsiTheme="majorHAnsi" w:cstheme="majorHAnsi"/>
          <w:lang w:val="sl-SI"/>
        </w:rPr>
        <w:t>člen</w:t>
      </w:r>
    </w:p>
    <w:p w14:paraId="349281F4" w14:textId="77777777" w:rsidR="001166E0" w:rsidRPr="00D70EA3" w:rsidRDefault="001166E0" w:rsidP="0054225C">
      <w:pPr>
        <w:jc w:val="center"/>
        <w:rPr>
          <w:rFonts w:asciiTheme="majorHAnsi" w:hAnsiTheme="majorHAnsi" w:cstheme="majorHAnsi"/>
          <w:lang w:val="sl-SI"/>
        </w:rPr>
      </w:pPr>
      <w:r w:rsidRPr="00D70EA3">
        <w:rPr>
          <w:rFonts w:asciiTheme="majorHAnsi" w:hAnsiTheme="majorHAnsi" w:cstheme="majorHAnsi"/>
          <w:lang w:val="sl-SI"/>
        </w:rPr>
        <w:t>KOLIČINE, CENE IN IZVEDBENI POGOJI</w:t>
      </w:r>
    </w:p>
    <w:p w14:paraId="1DAEADF2" w14:textId="43DFD125" w:rsidR="0054225C" w:rsidRPr="00D70EA3" w:rsidRDefault="00840DEC" w:rsidP="00BB467D">
      <w:pPr>
        <w:pStyle w:val="Odstavekseznama"/>
        <w:numPr>
          <w:ilvl w:val="0"/>
          <w:numId w:val="9"/>
        </w:numPr>
        <w:jc w:val="both"/>
        <w:rPr>
          <w:rFonts w:asciiTheme="majorHAnsi" w:hAnsiTheme="majorHAnsi" w:cstheme="majorHAnsi"/>
          <w:lang w:val="sl-SI"/>
        </w:rPr>
      </w:pPr>
      <w:r w:rsidRPr="00D70EA3">
        <w:rPr>
          <w:rFonts w:asciiTheme="majorHAnsi" w:hAnsiTheme="majorHAnsi" w:cstheme="majorHAnsi"/>
          <w:lang w:val="sl-SI"/>
        </w:rPr>
        <w:t>Pogodbena vrednost</w:t>
      </w:r>
      <w:r w:rsidR="00C71F26" w:rsidRPr="00D70EA3">
        <w:rPr>
          <w:rFonts w:asciiTheme="majorHAnsi" w:hAnsiTheme="majorHAnsi" w:cstheme="majorHAnsi"/>
          <w:lang w:val="sl-SI"/>
        </w:rPr>
        <w:t xml:space="preserve"> za izgradnjo bre</w:t>
      </w:r>
      <w:r w:rsidR="00B077AB" w:rsidRPr="00D70EA3">
        <w:rPr>
          <w:rFonts w:asciiTheme="majorHAnsi" w:hAnsiTheme="majorHAnsi" w:cstheme="majorHAnsi"/>
          <w:lang w:val="sl-SI"/>
        </w:rPr>
        <w:t>z</w:t>
      </w:r>
      <w:r w:rsidR="00C71F26" w:rsidRPr="00D70EA3">
        <w:rPr>
          <w:rFonts w:asciiTheme="majorHAnsi" w:hAnsiTheme="majorHAnsi" w:cstheme="majorHAnsi"/>
          <w:lang w:val="sl-SI"/>
        </w:rPr>
        <w:t>žičnega omrežja</w:t>
      </w:r>
      <w:r w:rsidRPr="00D70EA3">
        <w:rPr>
          <w:rFonts w:asciiTheme="majorHAnsi" w:hAnsiTheme="majorHAnsi" w:cstheme="majorHAnsi"/>
          <w:lang w:val="sl-SI"/>
        </w:rPr>
        <w:t xml:space="preserve">, ki bo potrjena v projektu za izvedbo s strani </w:t>
      </w:r>
      <w:r w:rsidR="006B7327" w:rsidRPr="00D70EA3">
        <w:rPr>
          <w:rFonts w:asciiTheme="majorHAnsi" w:hAnsiTheme="majorHAnsi" w:cstheme="majorHAnsi"/>
          <w:lang w:val="sl-SI"/>
        </w:rPr>
        <w:t xml:space="preserve">Arnesa in </w:t>
      </w:r>
      <w:r w:rsidRPr="00D70EA3">
        <w:rPr>
          <w:rFonts w:asciiTheme="majorHAnsi" w:hAnsiTheme="majorHAnsi" w:cstheme="majorHAnsi"/>
          <w:lang w:val="sl-SI"/>
        </w:rPr>
        <w:t>VIZ, se sprejme z aneksom</w:t>
      </w:r>
      <w:r w:rsidR="00963AAA" w:rsidRPr="00D70EA3">
        <w:rPr>
          <w:rFonts w:asciiTheme="majorHAnsi" w:hAnsiTheme="majorHAnsi" w:cstheme="majorHAnsi"/>
          <w:lang w:val="sl-SI"/>
        </w:rPr>
        <w:t>/kosovnico</w:t>
      </w:r>
      <w:r w:rsidRPr="00D70EA3">
        <w:rPr>
          <w:rFonts w:asciiTheme="majorHAnsi" w:hAnsiTheme="majorHAnsi" w:cstheme="majorHAnsi"/>
          <w:lang w:val="sl-SI"/>
        </w:rPr>
        <w:t xml:space="preserve"> k tej pogodbi</w:t>
      </w:r>
      <w:r w:rsidR="00C132D7" w:rsidRPr="00D70EA3">
        <w:rPr>
          <w:rFonts w:asciiTheme="majorHAnsi" w:hAnsiTheme="majorHAnsi" w:cstheme="majorHAnsi"/>
          <w:lang w:val="sl-SI"/>
        </w:rPr>
        <w:t xml:space="preserve"> </w:t>
      </w:r>
      <w:r w:rsidR="00C132D7" w:rsidRPr="00D70EA3">
        <w:rPr>
          <w:rFonts w:asciiTheme="majorHAnsi" w:hAnsiTheme="majorHAnsi" w:cstheme="majorHAnsi"/>
          <w:i/>
          <w:lang w:val="sl-SI"/>
        </w:rPr>
        <w:t xml:space="preserve">(vzorec aneksa je del razpisne dokumentacije: </w:t>
      </w:r>
      <w:proofErr w:type="spellStart"/>
      <w:r w:rsidR="00C132D7" w:rsidRPr="00D70EA3">
        <w:rPr>
          <w:rFonts w:asciiTheme="majorHAnsi" w:hAnsiTheme="majorHAnsi" w:cstheme="majorHAnsi"/>
          <w:i/>
          <w:lang w:val="sl-SI"/>
        </w:rPr>
        <w:t>ePRO</w:t>
      </w:r>
      <w:proofErr w:type="spellEnd"/>
      <w:r w:rsidR="00C132D7" w:rsidRPr="00D70EA3">
        <w:rPr>
          <w:rFonts w:asciiTheme="majorHAnsi" w:hAnsiTheme="majorHAnsi" w:cstheme="majorHAnsi"/>
          <w:i/>
          <w:lang w:val="sl-SI"/>
        </w:rPr>
        <w:t xml:space="preserve">_- Vzorec - </w:t>
      </w:r>
      <w:proofErr w:type="spellStart"/>
      <w:r w:rsidR="00C132D7" w:rsidRPr="00D70EA3">
        <w:rPr>
          <w:rFonts w:asciiTheme="majorHAnsi" w:hAnsiTheme="majorHAnsi" w:cstheme="majorHAnsi"/>
          <w:i/>
          <w:lang w:val="sl-SI"/>
        </w:rPr>
        <w:t>Aneks_k_pogodbi</w:t>
      </w:r>
      <w:proofErr w:type="spellEnd"/>
      <w:r w:rsidR="00C132D7" w:rsidRPr="00D70EA3">
        <w:rPr>
          <w:rFonts w:asciiTheme="majorHAnsi" w:hAnsiTheme="majorHAnsi" w:cstheme="majorHAnsi"/>
          <w:i/>
          <w:lang w:val="sl-SI"/>
        </w:rPr>
        <w:t>)</w:t>
      </w:r>
      <w:r w:rsidR="00C132D7" w:rsidRPr="00D70EA3">
        <w:rPr>
          <w:rFonts w:asciiTheme="majorHAnsi" w:hAnsiTheme="majorHAnsi" w:cstheme="majorHAnsi"/>
          <w:lang w:val="sl-SI"/>
        </w:rPr>
        <w:t xml:space="preserve">. </w:t>
      </w:r>
    </w:p>
    <w:p w14:paraId="1EA31CF3" w14:textId="5EA44B57" w:rsidR="00863351" w:rsidRPr="00D70EA3" w:rsidRDefault="002B38F7" w:rsidP="00BB467D">
      <w:pPr>
        <w:pStyle w:val="Odstavekseznama"/>
        <w:numPr>
          <w:ilvl w:val="0"/>
          <w:numId w:val="9"/>
        </w:numPr>
        <w:jc w:val="both"/>
        <w:rPr>
          <w:rFonts w:asciiTheme="majorHAnsi" w:hAnsiTheme="majorHAnsi" w:cstheme="majorHAnsi"/>
          <w:lang w:val="sl-SI"/>
        </w:rPr>
      </w:pPr>
      <w:r w:rsidRPr="00D70EA3">
        <w:rPr>
          <w:rFonts w:asciiTheme="majorHAnsi" w:hAnsiTheme="majorHAnsi" w:cstheme="majorHAnsi"/>
          <w:lang w:val="sl-SI"/>
        </w:rPr>
        <w:t xml:space="preserve">Pogodbena vrednost, določena </w:t>
      </w:r>
      <w:r w:rsidR="00EF2B58" w:rsidRPr="00D70EA3">
        <w:rPr>
          <w:rFonts w:asciiTheme="majorHAnsi" w:hAnsiTheme="majorHAnsi" w:cstheme="majorHAnsi"/>
          <w:lang w:val="sl-SI"/>
        </w:rPr>
        <w:t>z aneksom k</w:t>
      </w:r>
      <w:r w:rsidRPr="00D70EA3">
        <w:rPr>
          <w:rFonts w:asciiTheme="majorHAnsi" w:hAnsiTheme="majorHAnsi" w:cstheme="majorHAnsi"/>
          <w:lang w:val="sl-SI"/>
        </w:rPr>
        <w:t xml:space="preserve"> tej pogodbi, </w:t>
      </w:r>
      <w:r w:rsidR="0054225C" w:rsidRPr="00D70EA3">
        <w:rPr>
          <w:rFonts w:asciiTheme="majorHAnsi" w:hAnsiTheme="majorHAnsi" w:cstheme="majorHAnsi"/>
          <w:lang w:val="sl-SI"/>
        </w:rPr>
        <w:t>bo cena izvedenih del in vgrajenih materialov, kakor bo predvideno v projektu za izvedbo za posamezno lokacijo</w:t>
      </w:r>
      <w:r w:rsidR="000A0744" w:rsidRPr="00D70EA3">
        <w:rPr>
          <w:rFonts w:asciiTheme="majorHAnsi" w:hAnsiTheme="majorHAnsi" w:cstheme="majorHAnsi"/>
          <w:lang w:val="sl-SI"/>
        </w:rPr>
        <w:t xml:space="preserve">. Infrastruktura </w:t>
      </w:r>
      <w:r w:rsidR="0054225C" w:rsidRPr="00D70EA3">
        <w:rPr>
          <w:rFonts w:asciiTheme="majorHAnsi" w:hAnsiTheme="majorHAnsi" w:cstheme="majorHAnsi"/>
          <w:lang w:val="sl-SI"/>
        </w:rPr>
        <w:t xml:space="preserve">bo </w:t>
      </w:r>
      <w:r w:rsidRPr="00D70EA3">
        <w:rPr>
          <w:rFonts w:asciiTheme="majorHAnsi" w:hAnsiTheme="majorHAnsi" w:cstheme="majorHAnsi"/>
          <w:lang w:val="sl-SI"/>
        </w:rPr>
        <w:t>mora</w:t>
      </w:r>
      <w:r w:rsidR="0054225C" w:rsidRPr="00D70EA3">
        <w:rPr>
          <w:rFonts w:asciiTheme="majorHAnsi" w:hAnsiTheme="majorHAnsi" w:cstheme="majorHAnsi"/>
          <w:lang w:val="sl-SI"/>
        </w:rPr>
        <w:t>la</w:t>
      </w:r>
      <w:r w:rsidRPr="00D70EA3">
        <w:rPr>
          <w:rFonts w:asciiTheme="majorHAnsi" w:hAnsiTheme="majorHAnsi" w:cstheme="majorHAnsi"/>
          <w:lang w:val="sl-SI"/>
        </w:rPr>
        <w:t xml:space="preserve"> biti dobavljena, izdelana, instalirana in preizkušena na lokaciji </w:t>
      </w:r>
      <w:r w:rsidR="00863351" w:rsidRPr="00D70EA3">
        <w:rPr>
          <w:rFonts w:asciiTheme="majorHAnsi" w:hAnsiTheme="majorHAnsi" w:cstheme="majorHAnsi"/>
          <w:lang w:val="sl-SI"/>
        </w:rPr>
        <w:t>končnega</w:t>
      </w:r>
      <w:r w:rsidR="009F3514" w:rsidRPr="00D70EA3">
        <w:rPr>
          <w:rFonts w:asciiTheme="majorHAnsi" w:hAnsiTheme="majorHAnsi" w:cstheme="majorHAnsi"/>
          <w:lang w:val="sl-SI"/>
        </w:rPr>
        <w:t xml:space="preserve"> </w:t>
      </w:r>
      <w:r w:rsidRPr="00D70EA3">
        <w:rPr>
          <w:rFonts w:asciiTheme="majorHAnsi" w:hAnsiTheme="majorHAnsi" w:cstheme="majorHAnsi"/>
          <w:lang w:val="sl-SI"/>
        </w:rPr>
        <w:t>uporabnika.</w:t>
      </w:r>
      <w:r w:rsidR="00863351" w:rsidRPr="00D70EA3">
        <w:rPr>
          <w:rFonts w:asciiTheme="majorHAnsi" w:hAnsiTheme="majorHAnsi" w:cstheme="majorHAnsi"/>
          <w:lang w:val="sl-SI"/>
        </w:rPr>
        <w:t xml:space="preserve"> </w:t>
      </w:r>
    </w:p>
    <w:p w14:paraId="5FEB443C" w14:textId="15537E9A" w:rsidR="006B7327" w:rsidRPr="00D70EA3" w:rsidRDefault="006B7327" w:rsidP="00BB467D">
      <w:pPr>
        <w:pStyle w:val="Odstavekseznama"/>
        <w:numPr>
          <w:ilvl w:val="0"/>
          <w:numId w:val="9"/>
        </w:numPr>
        <w:jc w:val="both"/>
        <w:rPr>
          <w:rFonts w:asciiTheme="majorHAnsi" w:hAnsiTheme="majorHAnsi" w:cstheme="majorHAnsi"/>
          <w:lang w:val="sl-SI"/>
        </w:rPr>
      </w:pPr>
      <w:r w:rsidRPr="00D70EA3">
        <w:rPr>
          <w:rFonts w:asciiTheme="majorHAnsi" w:hAnsiTheme="majorHAnsi" w:cstheme="majorHAnsi"/>
          <w:lang w:val="sl-SI"/>
        </w:rPr>
        <w:t>Za nabavo aktivne opreme bo končni uporabnik sklenil ločene pogodbe z izbranimi dobavitelji (iz postopka javnega naročila »Aktivna omrežna oprema SIO-2020«) po potrditvi projekta za izvedbo.</w:t>
      </w:r>
    </w:p>
    <w:p w14:paraId="3A4E0ED6" w14:textId="73F5BFB8" w:rsidR="006F4D44" w:rsidRPr="00D70EA3" w:rsidRDefault="006F4D44" w:rsidP="00BB467D">
      <w:pPr>
        <w:pStyle w:val="Odstavekseznama"/>
        <w:numPr>
          <w:ilvl w:val="0"/>
          <w:numId w:val="9"/>
        </w:numPr>
        <w:jc w:val="both"/>
        <w:rPr>
          <w:rFonts w:asciiTheme="majorHAnsi" w:hAnsiTheme="majorHAnsi" w:cstheme="majorHAnsi"/>
          <w:lang w:val="sl-SI"/>
        </w:rPr>
      </w:pPr>
      <w:r w:rsidRPr="00D70EA3">
        <w:rPr>
          <w:rFonts w:asciiTheme="majorHAnsi" w:hAnsiTheme="majorHAnsi" w:cstheme="majorHAnsi"/>
          <w:lang w:val="sl-SI"/>
        </w:rPr>
        <w:t xml:space="preserve">Skladno s 76.a) členom ZDDV-1 DDV plača končni uporabnik. </w:t>
      </w:r>
    </w:p>
    <w:p w14:paraId="6ED24AD4" w14:textId="1A642284" w:rsidR="002B38F7" w:rsidRDefault="002B38F7" w:rsidP="00BB467D">
      <w:pPr>
        <w:pStyle w:val="Odstavekseznama"/>
        <w:numPr>
          <w:ilvl w:val="0"/>
          <w:numId w:val="9"/>
        </w:numPr>
        <w:jc w:val="both"/>
        <w:rPr>
          <w:rFonts w:asciiTheme="majorHAnsi" w:hAnsiTheme="majorHAnsi" w:cstheme="majorHAnsi"/>
          <w:lang w:val="sl-SI"/>
        </w:rPr>
      </w:pPr>
      <w:r w:rsidRPr="00D70EA3">
        <w:rPr>
          <w:rFonts w:asciiTheme="majorHAnsi" w:hAnsiTheme="majorHAnsi" w:cstheme="majorHAnsi"/>
          <w:lang w:val="sl-SI"/>
        </w:rPr>
        <w:t xml:space="preserve">Pogodbena vrednost </w:t>
      </w:r>
      <w:r w:rsidR="0054225C" w:rsidRPr="00D70EA3">
        <w:rPr>
          <w:rFonts w:asciiTheme="majorHAnsi" w:hAnsiTheme="majorHAnsi" w:cstheme="majorHAnsi"/>
          <w:lang w:val="sl-SI"/>
        </w:rPr>
        <w:t xml:space="preserve">iz aneksa k tej pogodbi </w:t>
      </w:r>
      <w:r w:rsidRPr="00D70EA3">
        <w:rPr>
          <w:rFonts w:asciiTheme="majorHAnsi" w:hAnsiTheme="majorHAnsi" w:cstheme="majorHAnsi"/>
          <w:lang w:val="sl-SI"/>
        </w:rPr>
        <w:t xml:space="preserve">se lahko navzgor spremeni največ za 3% (dovoljena toleranca glede na potrjen </w:t>
      </w:r>
      <w:r w:rsidR="0054225C" w:rsidRPr="00D70EA3">
        <w:rPr>
          <w:rFonts w:asciiTheme="majorHAnsi" w:hAnsiTheme="majorHAnsi" w:cstheme="majorHAnsi"/>
          <w:lang w:val="sl-SI"/>
        </w:rPr>
        <w:t>projekt za izvedbo</w:t>
      </w:r>
      <w:r w:rsidRPr="00D70EA3">
        <w:rPr>
          <w:rFonts w:asciiTheme="majorHAnsi" w:hAnsiTheme="majorHAnsi" w:cstheme="majorHAnsi"/>
          <w:lang w:val="sl-SI"/>
        </w:rPr>
        <w:t xml:space="preserve">). </w:t>
      </w:r>
      <w:r w:rsidR="00963AAA" w:rsidRPr="00D70EA3">
        <w:rPr>
          <w:rFonts w:asciiTheme="majorHAnsi" w:hAnsiTheme="majorHAnsi" w:cstheme="majorHAnsi"/>
          <w:lang w:val="sl-SI"/>
        </w:rPr>
        <w:t xml:space="preserve">Ne glede na to določbo pa končna cena </w:t>
      </w:r>
      <w:r w:rsidR="0054225C" w:rsidRPr="00D70EA3">
        <w:rPr>
          <w:rFonts w:asciiTheme="majorHAnsi" w:hAnsiTheme="majorHAnsi" w:cstheme="majorHAnsi"/>
          <w:lang w:val="sl-SI"/>
        </w:rPr>
        <w:t xml:space="preserve">celotnega </w:t>
      </w:r>
      <w:r w:rsidR="00963AAA" w:rsidRPr="00D70EA3">
        <w:rPr>
          <w:rFonts w:asciiTheme="majorHAnsi" w:hAnsiTheme="majorHAnsi" w:cstheme="majorHAnsi"/>
          <w:lang w:val="sl-SI"/>
        </w:rPr>
        <w:t xml:space="preserve">izvedenega projekta vključno z nabavljeno aktivno omrežno opremo ne sme presegati zneska iz 1. odstavka </w:t>
      </w:r>
      <w:r w:rsidR="006B7327" w:rsidRPr="00D70EA3">
        <w:rPr>
          <w:rFonts w:asciiTheme="majorHAnsi" w:hAnsiTheme="majorHAnsi" w:cstheme="majorHAnsi"/>
          <w:lang w:val="sl-SI"/>
        </w:rPr>
        <w:t xml:space="preserve">3. </w:t>
      </w:r>
      <w:r w:rsidR="00963AAA" w:rsidRPr="00D70EA3">
        <w:rPr>
          <w:rFonts w:asciiTheme="majorHAnsi" w:hAnsiTheme="majorHAnsi" w:cstheme="majorHAnsi"/>
          <w:lang w:val="sl-SI"/>
        </w:rPr>
        <w:t xml:space="preserve">člena. </w:t>
      </w:r>
      <w:r w:rsidRPr="00D70EA3">
        <w:rPr>
          <w:rFonts w:asciiTheme="majorHAnsi" w:hAnsiTheme="majorHAnsi" w:cstheme="majorHAnsi"/>
          <w:lang w:val="sl-SI"/>
        </w:rPr>
        <w:t>Stranki ob zaključku v prevzemnem zapisniku naredita končni obračun, v katerem je razvidna končna pogodbena vrednost na posamezni lokaciji</w:t>
      </w:r>
      <w:r w:rsidR="00EF2B58" w:rsidRPr="00D70EA3">
        <w:rPr>
          <w:rFonts w:asciiTheme="majorHAnsi" w:hAnsiTheme="majorHAnsi" w:cstheme="majorHAnsi"/>
          <w:lang w:val="sl-SI"/>
        </w:rPr>
        <w:t>.</w:t>
      </w:r>
      <w:r w:rsidRPr="00D70EA3">
        <w:rPr>
          <w:rFonts w:asciiTheme="majorHAnsi" w:hAnsiTheme="majorHAnsi" w:cstheme="majorHAnsi"/>
          <w:lang w:val="sl-SI"/>
        </w:rPr>
        <w:t xml:space="preserve"> </w:t>
      </w:r>
    </w:p>
    <w:p w14:paraId="0E8CEF82" w14:textId="77777777" w:rsidR="003F0689" w:rsidRDefault="003F0689" w:rsidP="003F0689">
      <w:pPr>
        <w:pStyle w:val="Odstavekseznama"/>
        <w:jc w:val="both"/>
        <w:rPr>
          <w:rFonts w:asciiTheme="majorHAnsi" w:hAnsiTheme="majorHAnsi" w:cstheme="majorHAnsi"/>
          <w:lang w:val="sl-SI"/>
        </w:rPr>
      </w:pPr>
    </w:p>
    <w:p w14:paraId="14157805" w14:textId="5A928208" w:rsidR="003F0689" w:rsidRDefault="003F0689" w:rsidP="00BB467D">
      <w:pPr>
        <w:pStyle w:val="Odstavekseznama"/>
        <w:numPr>
          <w:ilvl w:val="0"/>
          <w:numId w:val="9"/>
        </w:numPr>
        <w:jc w:val="both"/>
        <w:rPr>
          <w:rFonts w:asciiTheme="majorHAnsi" w:hAnsiTheme="majorHAnsi" w:cstheme="majorHAnsi"/>
          <w:lang w:val="sl-SI"/>
        </w:rPr>
      </w:pPr>
      <w:r w:rsidRPr="003F0689">
        <w:rPr>
          <w:rFonts w:asciiTheme="majorHAnsi" w:hAnsiTheme="majorHAnsi" w:cstheme="majorHAnsi"/>
          <w:b/>
          <w:lang w:val="sl-SI"/>
        </w:rPr>
        <w:t>Rok izvedbe</w:t>
      </w:r>
      <w:r>
        <w:rPr>
          <w:rFonts w:asciiTheme="majorHAnsi" w:hAnsiTheme="majorHAnsi" w:cstheme="majorHAnsi"/>
          <w:lang w:val="sl-SI"/>
        </w:rPr>
        <w:t xml:space="preserve">: </w:t>
      </w:r>
    </w:p>
    <w:p w14:paraId="05DD33FC" w14:textId="77777777" w:rsidR="003F0689" w:rsidRPr="00D70EA3" w:rsidRDefault="003F0689" w:rsidP="003F0689">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 xml:space="preserve">Rok za izvedbo del je maksimalno </w:t>
      </w:r>
      <w:r w:rsidRPr="003F0689">
        <w:rPr>
          <w:rFonts w:asciiTheme="majorHAnsi" w:hAnsiTheme="majorHAnsi" w:cstheme="majorHAnsi"/>
          <w:b/>
          <w:lang w:val="sl-SI"/>
        </w:rPr>
        <w:t>70 dni</w:t>
      </w:r>
      <w:r w:rsidRPr="00D70EA3">
        <w:rPr>
          <w:rFonts w:asciiTheme="majorHAnsi" w:hAnsiTheme="majorHAnsi" w:cstheme="majorHAnsi"/>
          <w:lang w:val="sl-SI"/>
        </w:rPr>
        <w:t xml:space="preserve"> po podpisu pogodbe.</w:t>
      </w:r>
    </w:p>
    <w:p w14:paraId="12200DC3" w14:textId="77777777" w:rsidR="003F0689" w:rsidRPr="00D70EA3" w:rsidRDefault="003F0689" w:rsidP="003F0689">
      <w:pPr>
        <w:widowControl w:val="0"/>
        <w:spacing w:after="0" w:line="240" w:lineRule="auto"/>
        <w:jc w:val="both"/>
        <w:rPr>
          <w:rFonts w:asciiTheme="majorHAnsi" w:hAnsiTheme="majorHAnsi" w:cstheme="majorHAnsi"/>
          <w:lang w:val="sl-SI"/>
        </w:rPr>
      </w:pPr>
    </w:p>
    <w:p w14:paraId="72BCA2B1" w14:textId="77777777" w:rsidR="003F0689" w:rsidRPr="00D70EA3" w:rsidRDefault="003F0689" w:rsidP="003F0689">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Izvajalec izjavlja, da je seznanjen s posebnimi pogoji izvajanja del na lokaciji naročnika in da so ti pogoji upoštevani pri določitvi rokov za izvajanje del po tej pogodbi.</w:t>
      </w:r>
    </w:p>
    <w:p w14:paraId="49BA4AA0" w14:textId="77777777" w:rsidR="003F0689" w:rsidRPr="00D70EA3" w:rsidRDefault="003F0689" w:rsidP="003F0689">
      <w:pPr>
        <w:widowControl w:val="0"/>
        <w:spacing w:after="0" w:line="240" w:lineRule="auto"/>
        <w:jc w:val="both"/>
        <w:rPr>
          <w:rFonts w:asciiTheme="majorHAnsi" w:hAnsiTheme="majorHAnsi" w:cstheme="majorHAnsi"/>
          <w:lang w:val="sl-SI"/>
        </w:rPr>
      </w:pPr>
    </w:p>
    <w:p w14:paraId="0ACDAC60" w14:textId="77777777" w:rsidR="003F0689" w:rsidRPr="00D70EA3" w:rsidRDefault="003F0689" w:rsidP="003F0689">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 xml:space="preserve">Izvajalec ima </w:t>
      </w:r>
      <w:r w:rsidRPr="003F0689">
        <w:rPr>
          <w:rFonts w:asciiTheme="majorHAnsi" w:hAnsiTheme="majorHAnsi" w:cstheme="majorHAnsi"/>
          <w:u w:val="single"/>
          <w:lang w:val="sl-SI"/>
        </w:rPr>
        <w:t>pravico do podaljšanja</w:t>
      </w:r>
      <w:r w:rsidRPr="00D70EA3">
        <w:rPr>
          <w:rFonts w:asciiTheme="majorHAnsi" w:hAnsiTheme="majorHAnsi" w:cstheme="majorHAnsi"/>
          <w:lang w:val="sl-SI"/>
        </w:rPr>
        <w:t xml:space="preserve"> pogodbenih rokov v naslednjih primerih:</w:t>
      </w:r>
    </w:p>
    <w:p w14:paraId="0F5AA6F6" w14:textId="77777777" w:rsidR="003F0689" w:rsidRPr="00D70EA3" w:rsidRDefault="003F0689" w:rsidP="003F0689">
      <w:pPr>
        <w:widowControl w:val="0"/>
        <w:spacing w:after="0" w:line="240" w:lineRule="auto"/>
        <w:ind w:left="365" w:hanging="365"/>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dogodki, ki so posledica višje sile;</w:t>
      </w:r>
    </w:p>
    <w:p w14:paraId="23C3D4CE" w14:textId="77777777" w:rsidR="003F0689" w:rsidRPr="00D70EA3" w:rsidRDefault="003F0689" w:rsidP="003F0689">
      <w:pPr>
        <w:widowControl w:val="0"/>
        <w:spacing w:after="0" w:line="240" w:lineRule="auto"/>
        <w:ind w:left="365" w:hanging="365"/>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prekinitev izvajanja del na zahtevo naročnika;</w:t>
      </w:r>
    </w:p>
    <w:p w14:paraId="2AC7A779" w14:textId="77777777" w:rsidR="003F0689" w:rsidRPr="00D70EA3" w:rsidRDefault="003F0689" w:rsidP="003F0689">
      <w:pPr>
        <w:widowControl w:val="0"/>
        <w:spacing w:after="0" w:line="240" w:lineRule="auto"/>
        <w:ind w:left="365" w:hanging="365"/>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vremenskih razmer, ki bi onemogočala izvajanje zunanjih del več kot pet zaporednih dni oziroma skupaj več kot deset delovnih dni;</w:t>
      </w:r>
    </w:p>
    <w:p w14:paraId="48708F1E" w14:textId="77777777" w:rsidR="003F0689" w:rsidRPr="00D70EA3" w:rsidRDefault="003F0689" w:rsidP="003F0689">
      <w:pPr>
        <w:widowControl w:val="0"/>
        <w:spacing w:after="0" w:line="240" w:lineRule="auto"/>
        <w:ind w:left="365" w:hanging="365"/>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če naročnik ne izpolnjuje svojih obveznosti, da bi bila omogočena nemotena izvedba del;</w:t>
      </w:r>
    </w:p>
    <w:p w14:paraId="212F5AA7" w14:textId="77777777" w:rsidR="003F0689" w:rsidRPr="00D70EA3" w:rsidRDefault="003F0689" w:rsidP="003F0689">
      <w:pPr>
        <w:widowControl w:val="0"/>
        <w:spacing w:after="0" w:line="240" w:lineRule="auto"/>
        <w:ind w:left="365" w:hanging="365"/>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če naročnik ali končni uporabnik naroči dodatna dela ali občutne spremembe izvedbe – v obsegu, ki je upravičen z dodatnimi deli ali spremembami.</w:t>
      </w:r>
    </w:p>
    <w:p w14:paraId="30B56999" w14:textId="77777777" w:rsidR="003F0689" w:rsidRPr="00D70EA3" w:rsidRDefault="003F0689" w:rsidP="003F0689">
      <w:pPr>
        <w:widowControl w:val="0"/>
        <w:spacing w:after="0" w:line="240" w:lineRule="auto"/>
        <w:jc w:val="both"/>
        <w:rPr>
          <w:rFonts w:asciiTheme="majorHAnsi" w:hAnsiTheme="majorHAnsi" w:cstheme="majorHAnsi"/>
          <w:lang w:val="sl-SI"/>
        </w:rPr>
      </w:pPr>
    </w:p>
    <w:p w14:paraId="3AA0DD83" w14:textId="77777777" w:rsidR="003F0689" w:rsidRPr="003F0689" w:rsidRDefault="003F0689" w:rsidP="003F0689">
      <w:pPr>
        <w:widowControl w:val="0"/>
        <w:spacing w:after="120"/>
        <w:jc w:val="both"/>
        <w:rPr>
          <w:rFonts w:asciiTheme="majorHAnsi" w:hAnsiTheme="majorHAnsi" w:cstheme="majorHAnsi"/>
          <w:b/>
          <w:lang w:val="sl-SI"/>
        </w:rPr>
      </w:pPr>
      <w:r w:rsidRPr="003F0689">
        <w:rPr>
          <w:rFonts w:asciiTheme="majorHAnsi" w:hAnsiTheme="majorHAnsi" w:cstheme="majorHAnsi"/>
          <w:b/>
          <w:lang w:val="sl-SI"/>
        </w:rPr>
        <w:t xml:space="preserve">Izvajalec mora predlagati naročniku podaljšanje roka z obrazložitvijo najkasneje v dveh (2) delovnih dneh, ko izve za vzrok, zaradi katerega se lahko rok podaljša. </w:t>
      </w:r>
    </w:p>
    <w:p w14:paraId="485EB6A4" w14:textId="77777777" w:rsidR="003F0689" w:rsidRPr="003F0689" w:rsidRDefault="003F0689" w:rsidP="003F0689">
      <w:pPr>
        <w:widowControl w:val="0"/>
        <w:spacing w:after="120"/>
        <w:jc w:val="both"/>
        <w:rPr>
          <w:rFonts w:asciiTheme="majorHAnsi" w:hAnsiTheme="majorHAnsi" w:cstheme="majorHAnsi"/>
          <w:lang w:val="sl-SI"/>
        </w:rPr>
      </w:pPr>
      <w:r w:rsidRPr="003F0689">
        <w:rPr>
          <w:rFonts w:asciiTheme="majorHAnsi" w:hAnsiTheme="majorHAnsi" w:cstheme="majorHAnsi"/>
          <w:lang w:val="sl-SI"/>
        </w:rPr>
        <w:t xml:space="preserve">V primeru, da izvajalec v trenutku nastanka zgoraj navedenih okoliščin ni pravilno ocenil, da bi te okoliščine lahko povzročile njegovo zamudo, lahko opravičljive okoliščine za zamudo naročniku sporoči naknadno, vendar </w:t>
      </w:r>
      <w:r w:rsidRPr="003F0689">
        <w:rPr>
          <w:rFonts w:asciiTheme="majorHAnsi" w:hAnsiTheme="majorHAnsi" w:cstheme="majorHAnsi"/>
          <w:b/>
          <w:lang w:val="sl-SI"/>
        </w:rPr>
        <w:t>najkasneje do dne, ko v izvajalec v aplikacijo WIP vloži popoln projekt izvedenih del</w:t>
      </w:r>
      <w:r w:rsidRPr="003F0689">
        <w:rPr>
          <w:rFonts w:asciiTheme="majorHAnsi" w:hAnsiTheme="majorHAnsi" w:cstheme="majorHAnsi"/>
          <w:lang w:val="sl-SI"/>
        </w:rPr>
        <w:t xml:space="preserve"> (s čimer izpolni svoje obveznosti). </w:t>
      </w:r>
      <w:r w:rsidRPr="003F0689">
        <w:rPr>
          <w:rFonts w:asciiTheme="majorHAnsi" w:hAnsiTheme="majorHAnsi" w:cstheme="majorHAnsi"/>
          <w:u w:val="single"/>
          <w:lang w:val="sl-SI"/>
        </w:rPr>
        <w:t xml:space="preserve">V kolikor izvajalec do tega roka ne pojasni okoliščin zamude, naročnik </w:t>
      </w:r>
      <w:r w:rsidRPr="003F0689">
        <w:rPr>
          <w:rFonts w:asciiTheme="majorHAnsi" w:hAnsiTheme="majorHAnsi" w:cstheme="majorHAnsi"/>
          <w:b/>
          <w:u w:val="single"/>
          <w:lang w:val="sl-SI"/>
        </w:rPr>
        <w:t>avtomatsko obračuna pogodbeno kazen</w:t>
      </w:r>
      <w:r w:rsidRPr="003F0689">
        <w:rPr>
          <w:rFonts w:asciiTheme="majorHAnsi" w:hAnsiTheme="majorHAnsi" w:cstheme="majorHAnsi"/>
          <w:lang w:val="sl-SI"/>
        </w:rPr>
        <w:t xml:space="preserve"> </w:t>
      </w:r>
      <w:r w:rsidRPr="003F0689">
        <w:rPr>
          <w:rFonts w:asciiTheme="majorHAnsi" w:hAnsiTheme="majorHAnsi" w:cstheme="majorHAnsi"/>
          <w:u w:val="single"/>
          <w:lang w:val="sl-SI"/>
        </w:rPr>
        <w:t>za neopravičeno zamudo</w:t>
      </w:r>
      <w:r w:rsidRPr="003F0689">
        <w:rPr>
          <w:rFonts w:asciiTheme="majorHAnsi" w:hAnsiTheme="majorHAnsi" w:cstheme="majorHAnsi"/>
          <w:lang w:val="sl-SI"/>
        </w:rPr>
        <w:t xml:space="preserve">. </w:t>
      </w:r>
    </w:p>
    <w:p w14:paraId="7491996D" w14:textId="77777777" w:rsidR="003F0689" w:rsidRPr="003F0689" w:rsidRDefault="003F0689" w:rsidP="003F0689">
      <w:pPr>
        <w:widowControl w:val="0"/>
        <w:spacing w:after="120"/>
        <w:jc w:val="both"/>
        <w:rPr>
          <w:rFonts w:asciiTheme="majorHAnsi" w:hAnsiTheme="majorHAnsi" w:cstheme="majorHAnsi"/>
          <w:lang w:val="sl-SI"/>
        </w:rPr>
      </w:pPr>
      <w:r w:rsidRPr="003F0689">
        <w:rPr>
          <w:rFonts w:asciiTheme="majorHAnsi" w:hAnsiTheme="majorHAnsi" w:cstheme="majorHAnsi"/>
          <w:lang w:val="sl-SI"/>
        </w:rPr>
        <w:lastRenderedPageBreak/>
        <w:t xml:space="preserve">Izvajalec je dolžan pojasnila glede zamud posredovati naročniku na elektronski naslov </w:t>
      </w:r>
      <w:hyperlink r:id="rId8" w:history="1">
        <w:r w:rsidRPr="003F0689">
          <w:rPr>
            <w:rStyle w:val="Hiperpovezava"/>
            <w:rFonts w:asciiTheme="majorHAnsi" w:hAnsiTheme="majorHAnsi" w:cstheme="majorHAnsi"/>
            <w:lang w:val="sl-SI"/>
          </w:rPr>
          <w:t>wlan2020@arnes.si</w:t>
        </w:r>
      </w:hyperlink>
      <w:r w:rsidRPr="003F0689">
        <w:rPr>
          <w:rFonts w:asciiTheme="majorHAnsi" w:hAnsiTheme="majorHAnsi" w:cstheme="majorHAnsi"/>
          <w:lang w:val="sl-SI"/>
        </w:rPr>
        <w:t xml:space="preserve"> s sklicem v zadevi: »Obrazložitev zamude (ime VIZ) (</w:t>
      </w:r>
      <w:proofErr w:type="spellStart"/>
      <w:r w:rsidRPr="003F0689">
        <w:rPr>
          <w:rFonts w:asciiTheme="majorHAnsi" w:hAnsiTheme="majorHAnsi" w:cstheme="majorHAnsi"/>
          <w:lang w:val="sl-SI"/>
        </w:rPr>
        <w:t>ArnesID</w:t>
      </w:r>
      <w:proofErr w:type="spellEnd"/>
      <w:r w:rsidRPr="003F0689">
        <w:rPr>
          <w:rFonts w:asciiTheme="majorHAnsi" w:hAnsiTheme="majorHAnsi" w:cstheme="majorHAnsi"/>
          <w:lang w:val="sl-SI"/>
        </w:rPr>
        <w:t>)«.</w:t>
      </w:r>
    </w:p>
    <w:p w14:paraId="10B7E15D" w14:textId="191A8206" w:rsidR="003F0689" w:rsidRDefault="003F0689" w:rsidP="003F0689">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Sporazum o spremembi pogodbenega roka mora biti sklenjen v obliki aneksa k tej pogodbi.</w:t>
      </w:r>
      <w:r>
        <w:rPr>
          <w:rFonts w:asciiTheme="majorHAnsi" w:hAnsiTheme="majorHAnsi" w:cstheme="majorHAnsi"/>
          <w:lang w:val="sl-SI"/>
        </w:rPr>
        <w:t xml:space="preserve"> </w:t>
      </w:r>
    </w:p>
    <w:p w14:paraId="28FAD23C" w14:textId="77777777" w:rsidR="003F0689" w:rsidRPr="00D70EA3" w:rsidRDefault="003F0689" w:rsidP="003F0689">
      <w:pPr>
        <w:widowControl w:val="0"/>
        <w:spacing w:after="0" w:line="240" w:lineRule="auto"/>
        <w:jc w:val="both"/>
        <w:rPr>
          <w:rFonts w:asciiTheme="majorHAnsi" w:hAnsiTheme="majorHAnsi" w:cstheme="majorHAnsi"/>
          <w:lang w:val="sl-SI"/>
        </w:rPr>
      </w:pPr>
    </w:p>
    <w:p w14:paraId="419359DA" w14:textId="2E3C3B1A" w:rsidR="003F0689" w:rsidRPr="003F0689" w:rsidRDefault="003F0689" w:rsidP="003F0689">
      <w:pPr>
        <w:jc w:val="both"/>
        <w:rPr>
          <w:rFonts w:asciiTheme="majorHAnsi" w:hAnsiTheme="majorHAnsi" w:cstheme="majorHAnsi"/>
          <w:lang w:val="sl-SI"/>
        </w:rPr>
      </w:pPr>
      <w:r w:rsidRPr="00D70EA3">
        <w:rPr>
          <w:rFonts w:asciiTheme="majorHAnsi" w:hAnsiTheme="majorHAnsi" w:cstheme="majorHAnsi"/>
          <w:lang w:val="sl-SI"/>
        </w:rPr>
        <w:t xml:space="preserve">Neupravičena prekoračitev rokov pomeni izvajalčevo zamudo, zaradi katere lahko naročnik uveljavlja ukrepe, določene v </w:t>
      </w:r>
      <w:r>
        <w:rPr>
          <w:rFonts w:asciiTheme="majorHAnsi" w:hAnsiTheme="majorHAnsi" w:cstheme="majorHAnsi"/>
          <w:lang w:val="sl-SI"/>
        </w:rPr>
        <w:t>okvirnem sporazumu in specifikacijah</w:t>
      </w:r>
      <w:r w:rsidRPr="00D70EA3">
        <w:rPr>
          <w:rFonts w:asciiTheme="majorHAnsi" w:hAnsiTheme="majorHAnsi" w:cstheme="majorHAnsi"/>
          <w:lang w:val="sl-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3611"/>
        <w:gridCol w:w="3611"/>
      </w:tblGrid>
      <w:tr w:rsidR="0009002D" w:rsidRPr="00D70EA3" w14:paraId="4D511F5E" w14:textId="77777777" w:rsidTr="003F0689">
        <w:trPr>
          <w:trHeight w:val="20"/>
          <w:jc w:val="center"/>
        </w:trPr>
        <w:tc>
          <w:tcPr>
            <w:tcW w:w="1250" w:type="pct"/>
            <w:shd w:val="clear" w:color="auto" w:fill="FAAA5A"/>
            <w:vAlign w:val="center"/>
          </w:tcPr>
          <w:p w14:paraId="148D9011" w14:textId="77777777" w:rsidR="0009002D" w:rsidRPr="00D70EA3" w:rsidRDefault="0009002D"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Lokacija realizacije</w:t>
            </w:r>
          </w:p>
        </w:tc>
        <w:tc>
          <w:tcPr>
            <w:tcW w:w="3750" w:type="pct"/>
            <w:gridSpan w:val="2"/>
            <w:tcBorders>
              <w:bottom w:val="single" w:sz="4" w:space="0" w:color="auto"/>
            </w:tcBorders>
            <w:shd w:val="clear" w:color="auto" w:fill="FADC8C"/>
            <w:vAlign w:val="center"/>
          </w:tcPr>
          <w:p w14:paraId="15DCA921" w14:textId="16487B43" w:rsidR="0009002D" w:rsidRPr="00D70EA3" w:rsidRDefault="00C2490E" w:rsidP="005F1E6F">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Lokacije</w:t>
            </w:r>
            <w:r w:rsidR="00863351" w:rsidRPr="00D70EA3">
              <w:rPr>
                <w:rFonts w:asciiTheme="majorHAnsi" w:hAnsiTheme="majorHAnsi" w:cstheme="majorHAnsi"/>
                <w:lang w:val="sl-SI"/>
              </w:rPr>
              <w:t xml:space="preserve"> končnega</w:t>
            </w:r>
            <w:r w:rsidRPr="00D70EA3">
              <w:rPr>
                <w:rFonts w:asciiTheme="majorHAnsi" w:hAnsiTheme="majorHAnsi" w:cstheme="majorHAnsi"/>
                <w:lang w:val="sl-SI"/>
              </w:rPr>
              <w:t xml:space="preserve"> uporabnika</w:t>
            </w:r>
            <w:r w:rsidR="005F1E6F" w:rsidRPr="00D70EA3">
              <w:rPr>
                <w:rFonts w:asciiTheme="majorHAnsi" w:hAnsiTheme="majorHAnsi" w:cstheme="majorHAnsi"/>
                <w:lang w:val="sl-SI"/>
              </w:rPr>
              <w:t>.</w:t>
            </w:r>
          </w:p>
        </w:tc>
      </w:tr>
      <w:tr w:rsidR="0009002D" w:rsidRPr="00D70EA3" w14:paraId="0C5F6ADC" w14:textId="77777777" w:rsidTr="003F0689">
        <w:trPr>
          <w:trHeight w:val="20"/>
          <w:jc w:val="center"/>
        </w:trPr>
        <w:tc>
          <w:tcPr>
            <w:tcW w:w="1250" w:type="pct"/>
            <w:shd w:val="clear" w:color="auto" w:fill="FAAA5A"/>
            <w:vAlign w:val="center"/>
          </w:tcPr>
          <w:p w14:paraId="25971E97" w14:textId="77777777" w:rsidR="0009002D" w:rsidRPr="00D70EA3" w:rsidRDefault="00770B7C"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Način plačila in p</w:t>
            </w:r>
            <w:r w:rsidR="00B57C7C" w:rsidRPr="00D70EA3">
              <w:rPr>
                <w:rFonts w:asciiTheme="majorHAnsi" w:hAnsiTheme="majorHAnsi" w:cstheme="majorHAnsi"/>
                <w:b/>
                <w:lang w:val="sl-SI"/>
              </w:rPr>
              <w:t>lačilni rok</w:t>
            </w:r>
          </w:p>
        </w:tc>
        <w:tc>
          <w:tcPr>
            <w:tcW w:w="3750" w:type="pct"/>
            <w:gridSpan w:val="2"/>
            <w:shd w:val="clear" w:color="auto" w:fill="FADC8C"/>
            <w:vAlign w:val="center"/>
          </w:tcPr>
          <w:p w14:paraId="2E6FA6D1" w14:textId="3D4D6059" w:rsidR="0009002D" w:rsidRPr="00770A81" w:rsidRDefault="00770B7C" w:rsidP="00770A81">
            <w:pPr>
              <w:pStyle w:val="Brezrazmikov"/>
              <w:rPr>
                <w:rFonts w:asciiTheme="majorHAnsi" w:hAnsiTheme="majorHAnsi" w:cstheme="majorHAnsi"/>
                <w:lang w:val="sl-SI"/>
              </w:rPr>
            </w:pPr>
            <w:r w:rsidRPr="00770A81">
              <w:rPr>
                <w:rFonts w:asciiTheme="majorHAnsi" w:hAnsiTheme="majorHAnsi" w:cstheme="majorHAnsi"/>
                <w:lang w:val="sl-SI"/>
              </w:rPr>
              <w:t>Izvajalec izstavi</w:t>
            </w:r>
            <w:r w:rsidR="00863351" w:rsidRPr="00770A81">
              <w:rPr>
                <w:rFonts w:asciiTheme="majorHAnsi" w:hAnsiTheme="majorHAnsi" w:cstheme="majorHAnsi"/>
                <w:lang w:val="sl-SI"/>
              </w:rPr>
              <w:t xml:space="preserve"> končnemu</w:t>
            </w:r>
            <w:r w:rsidRPr="00770A81">
              <w:rPr>
                <w:rFonts w:asciiTheme="majorHAnsi" w:hAnsiTheme="majorHAnsi" w:cstheme="majorHAnsi"/>
                <w:lang w:val="sl-SI"/>
              </w:rPr>
              <w:t xml:space="preserve"> </w:t>
            </w:r>
            <w:r w:rsidR="0020735B" w:rsidRPr="00770A81">
              <w:rPr>
                <w:rFonts w:asciiTheme="majorHAnsi" w:hAnsiTheme="majorHAnsi" w:cstheme="majorHAnsi"/>
                <w:lang w:val="sl-SI"/>
              </w:rPr>
              <w:t>uporabniku</w:t>
            </w:r>
            <w:r w:rsidRPr="00770A81">
              <w:rPr>
                <w:rFonts w:asciiTheme="majorHAnsi" w:hAnsiTheme="majorHAnsi" w:cstheme="majorHAnsi"/>
                <w:lang w:val="sl-SI"/>
              </w:rPr>
              <w:t xml:space="preserve"> račun na podlagi prevzemnega zapisnika</w:t>
            </w:r>
            <w:r w:rsidR="00E075C9" w:rsidRPr="00770A81">
              <w:rPr>
                <w:rFonts w:asciiTheme="majorHAnsi" w:hAnsiTheme="majorHAnsi" w:cstheme="majorHAnsi"/>
                <w:lang w:val="sl-SI"/>
              </w:rPr>
              <w:t>.</w:t>
            </w:r>
            <w:r w:rsidR="00E075C9" w:rsidRPr="00770A81" w:rsidDel="00E075C9">
              <w:rPr>
                <w:rFonts w:asciiTheme="majorHAnsi" w:hAnsiTheme="majorHAnsi" w:cstheme="majorHAnsi"/>
                <w:lang w:val="sl-SI"/>
              </w:rPr>
              <w:t xml:space="preserve"> </w:t>
            </w:r>
            <w:r w:rsidRPr="00770A81">
              <w:rPr>
                <w:rFonts w:asciiTheme="majorHAnsi" w:hAnsiTheme="majorHAnsi" w:cstheme="majorHAnsi"/>
                <w:lang w:val="sl-SI"/>
              </w:rPr>
              <w:t xml:space="preserve">Plačilni rok: </w:t>
            </w:r>
            <w:r w:rsidR="0009002D" w:rsidRPr="00770A81">
              <w:rPr>
                <w:rFonts w:asciiTheme="majorHAnsi" w:hAnsiTheme="majorHAnsi" w:cstheme="majorHAnsi"/>
                <w:lang w:val="sl-SI"/>
              </w:rPr>
              <w:t>30 dni od dneva prejema pravilno izstavljenega računa</w:t>
            </w:r>
            <w:r w:rsidR="00C63DD1" w:rsidRPr="00770A81">
              <w:rPr>
                <w:rFonts w:asciiTheme="majorHAnsi" w:hAnsiTheme="majorHAnsi" w:cstheme="majorHAnsi"/>
                <w:lang w:val="sl-SI"/>
              </w:rPr>
              <w:t>, ki ni zavrnjen v roku osmih dni od prejema</w:t>
            </w:r>
            <w:r w:rsidR="00383ACE" w:rsidRPr="00770A81">
              <w:rPr>
                <w:rFonts w:asciiTheme="majorHAnsi" w:hAnsiTheme="majorHAnsi" w:cstheme="majorHAnsi"/>
                <w:lang w:val="sl-SI"/>
              </w:rPr>
              <w:t>.</w:t>
            </w:r>
          </w:p>
        </w:tc>
      </w:tr>
      <w:tr w:rsidR="00E10B85" w:rsidRPr="00D70EA3" w14:paraId="27656414" w14:textId="77777777" w:rsidTr="003F0689">
        <w:trPr>
          <w:trHeight w:val="20"/>
          <w:jc w:val="center"/>
        </w:trPr>
        <w:tc>
          <w:tcPr>
            <w:tcW w:w="1250" w:type="pct"/>
            <w:shd w:val="clear" w:color="auto" w:fill="FAAA5A"/>
            <w:vAlign w:val="center"/>
          </w:tcPr>
          <w:p w14:paraId="43931F9C" w14:textId="77777777" w:rsidR="00E10B85" w:rsidRPr="00D70EA3" w:rsidRDefault="00E10B85"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Garancijski rok</w:t>
            </w:r>
          </w:p>
        </w:tc>
        <w:tc>
          <w:tcPr>
            <w:tcW w:w="3750" w:type="pct"/>
            <w:gridSpan w:val="2"/>
            <w:shd w:val="clear" w:color="auto" w:fill="FADC8C"/>
            <w:vAlign w:val="center"/>
          </w:tcPr>
          <w:p w14:paraId="29A95384" w14:textId="3A124500" w:rsidR="00770A81" w:rsidRPr="00770A81" w:rsidRDefault="00770A81" w:rsidP="00770A81">
            <w:pPr>
              <w:pStyle w:val="Brezrazmikov"/>
              <w:rPr>
                <w:rFonts w:asciiTheme="majorHAnsi" w:hAnsiTheme="majorHAnsi" w:cstheme="majorHAnsi"/>
                <w:lang w:val="sl-SI"/>
              </w:rPr>
            </w:pPr>
            <w:r w:rsidRPr="00770A81">
              <w:rPr>
                <w:rFonts w:asciiTheme="majorHAnsi" w:hAnsiTheme="majorHAnsi" w:cstheme="majorHAnsi"/>
                <w:lang w:val="sl-SI"/>
              </w:rPr>
              <w:t xml:space="preserve">Izvajalec poda </w:t>
            </w:r>
            <w:r>
              <w:rPr>
                <w:rFonts w:asciiTheme="majorHAnsi" w:hAnsiTheme="majorHAnsi" w:cstheme="majorHAnsi"/>
                <w:lang w:val="sl-SI"/>
              </w:rPr>
              <w:t>3-</w:t>
            </w:r>
            <w:r w:rsidR="00755055">
              <w:rPr>
                <w:rFonts w:asciiTheme="majorHAnsi" w:hAnsiTheme="majorHAnsi" w:cstheme="majorHAnsi"/>
                <w:lang w:val="sl-SI"/>
              </w:rPr>
              <w:t>letno</w:t>
            </w:r>
            <w:r w:rsidRPr="00770A81">
              <w:rPr>
                <w:rFonts w:asciiTheme="majorHAnsi" w:hAnsiTheme="majorHAnsi" w:cstheme="majorHAnsi"/>
                <w:lang w:val="sl-SI"/>
              </w:rPr>
              <w:t xml:space="preserve"> garancijo za kvaliteto izvedbe. </w:t>
            </w:r>
          </w:p>
          <w:p w14:paraId="7DD3F623" w14:textId="07804A88" w:rsidR="00E10B85" w:rsidRDefault="00770A81" w:rsidP="00770A81">
            <w:pPr>
              <w:pStyle w:val="Brezrazmikov"/>
              <w:rPr>
                <w:rFonts w:asciiTheme="majorHAnsi" w:hAnsiTheme="majorHAnsi" w:cstheme="majorHAnsi"/>
                <w:lang w:val="sl-SI"/>
              </w:rPr>
            </w:pPr>
            <w:r w:rsidRPr="00770A81">
              <w:rPr>
                <w:rFonts w:asciiTheme="majorHAnsi" w:hAnsiTheme="majorHAnsi" w:cstheme="majorHAnsi"/>
                <w:lang w:val="sl-SI"/>
              </w:rPr>
              <w:t xml:space="preserve">Za položeno ožičenje </w:t>
            </w:r>
            <w:r>
              <w:rPr>
                <w:rFonts w:asciiTheme="majorHAnsi" w:hAnsiTheme="majorHAnsi" w:cstheme="majorHAnsi"/>
                <w:lang w:val="sl-SI"/>
              </w:rPr>
              <w:t>i</w:t>
            </w:r>
            <w:r w:rsidRPr="00770A81">
              <w:rPr>
                <w:rFonts w:asciiTheme="majorHAnsi" w:hAnsiTheme="majorHAnsi" w:cstheme="majorHAnsi"/>
                <w:lang w:val="sl-SI"/>
              </w:rPr>
              <w:t>zvajalec poda sistemsko garancijo proizvajalca za obdobje najmanj 15 let. Originalno garancijo preda najkasneje 5 mesecev po prevzemu.</w:t>
            </w:r>
            <w:r>
              <w:rPr>
                <w:rFonts w:asciiTheme="majorHAnsi" w:hAnsiTheme="majorHAnsi" w:cstheme="majorHAnsi"/>
                <w:lang w:val="sl-SI"/>
              </w:rPr>
              <w:t xml:space="preserve"> </w:t>
            </w:r>
          </w:p>
          <w:p w14:paraId="7E308B85" w14:textId="7AF153B6" w:rsidR="00770A81" w:rsidRPr="00D70EA3" w:rsidRDefault="00770A81" w:rsidP="00770A81">
            <w:pPr>
              <w:pStyle w:val="Brezrazmikov"/>
              <w:rPr>
                <w:rFonts w:asciiTheme="majorHAnsi" w:hAnsiTheme="majorHAnsi"/>
                <w:lang w:val="sl-SI"/>
              </w:rPr>
            </w:pPr>
            <w:r w:rsidRPr="00770A81">
              <w:rPr>
                <w:rFonts w:asciiTheme="majorHAnsi" w:hAnsiTheme="majorHAnsi"/>
                <w:lang w:val="sl-SI"/>
              </w:rPr>
              <w:t>Garancijski rok teče od dneva podpisa prevzemnega zapisnika.</w:t>
            </w:r>
          </w:p>
        </w:tc>
      </w:tr>
      <w:tr w:rsidR="00E94055" w:rsidRPr="00D70EA3" w14:paraId="38D34EED" w14:textId="77777777" w:rsidTr="003F0689">
        <w:trPr>
          <w:trHeight w:val="20"/>
          <w:jc w:val="center"/>
        </w:trPr>
        <w:tc>
          <w:tcPr>
            <w:tcW w:w="1250" w:type="pct"/>
            <w:shd w:val="clear" w:color="auto" w:fill="FAAA5A"/>
            <w:vAlign w:val="center"/>
          </w:tcPr>
          <w:p w14:paraId="3E9FC1D5" w14:textId="261D67E1" w:rsidR="00E94055" w:rsidRPr="00D70EA3" w:rsidRDefault="00770A81" w:rsidP="00770A81">
            <w:pPr>
              <w:widowControl w:val="0"/>
              <w:spacing w:after="0" w:line="240" w:lineRule="auto"/>
              <w:rPr>
                <w:rFonts w:asciiTheme="majorHAnsi" w:hAnsiTheme="majorHAnsi" w:cstheme="majorHAnsi"/>
                <w:b/>
                <w:lang w:val="sl-SI"/>
              </w:rPr>
            </w:pPr>
            <w:r>
              <w:rPr>
                <w:rFonts w:asciiTheme="majorHAnsi" w:hAnsiTheme="majorHAnsi" w:cstheme="majorHAnsi"/>
                <w:b/>
                <w:lang w:val="sl-SI"/>
              </w:rPr>
              <w:t>Rok za</w:t>
            </w:r>
            <w:r w:rsidRPr="00770A81">
              <w:rPr>
                <w:rFonts w:asciiTheme="majorHAnsi" w:hAnsiTheme="majorHAnsi" w:cstheme="majorHAnsi"/>
                <w:b/>
                <w:lang w:val="sl-SI"/>
              </w:rPr>
              <w:t xml:space="preserve"> odprav</w:t>
            </w:r>
            <w:r>
              <w:rPr>
                <w:rFonts w:asciiTheme="majorHAnsi" w:hAnsiTheme="majorHAnsi" w:cstheme="majorHAnsi"/>
                <w:b/>
                <w:lang w:val="sl-SI"/>
              </w:rPr>
              <w:t>o</w:t>
            </w:r>
            <w:r w:rsidRPr="00770A81">
              <w:rPr>
                <w:rFonts w:asciiTheme="majorHAnsi" w:hAnsiTheme="majorHAnsi" w:cstheme="majorHAnsi"/>
                <w:b/>
                <w:lang w:val="sl-SI"/>
              </w:rPr>
              <w:t xml:space="preserve"> napake </w:t>
            </w:r>
            <w:r w:rsidR="00E94055" w:rsidRPr="00D70EA3">
              <w:rPr>
                <w:rFonts w:asciiTheme="majorHAnsi" w:hAnsiTheme="majorHAnsi" w:cstheme="majorHAnsi"/>
                <w:b/>
                <w:lang w:val="sl-SI"/>
              </w:rPr>
              <w:t>v testnem obdobju</w:t>
            </w:r>
          </w:p>
        </w:tc>
        <w:tc>
          <w:tcPr>
            <w:tcW w:w="3750" w:type="pct"/>
            <w:gridSpan w:val="2"/>
            <w:shd w:val="clear" w:color="auto" w:fill="FADC8C"/>
            <w:vAlign w:val="center"/>
          </w:tcPr>
          <w:p w14:paraId="11DBD050" w14:textId="21A6DD5E" w:rsidR="00E94055" w:rsidRPr="00D70EA3" w:rsidRDefault="00770A81" w:rsidP="00E94055">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 xml:space="preserve">2 delovna dneva pred izvedbo tehničnega prevzema, </w:t>
            </w:r>
            <w:r w:rsidRPr="00770A81">
              <w:rPr>
                <w:rFonts w:asciiTheme="majorHAnsi" w:hAnsiTheme="majorHAnsi" w:cstheme="majorHAnsi"/>
                <w:lang w:val="sl-SI"/>
              </w:rPr>
              <w:t xml:space="preserve">ki je planiran 5 </w:t>
            </w:r>
            <w:r>
              <w:rPr>
                <w:rFonts w:asciiTheme="majorHAnsi" w:hAnsiTheme="majorHAnsi" w:cstheme="majorHAnsi"/>
                <w:lang w:val="sl-SI"/>
              </w:rPr>
              <w:t xml:space="preserve">delovnih </w:t>
            </w:r>
            <w:r w:rsidRPr="00770A81">
              <w:rPr>
                <w:rFonts w:asciiTheme="majorHAnsi" w:hAnsiTheme="majorHAnsi" w:cstheme="majorHAnsi"/>
                <w:lang w:val="sl-SI"/>
              </w:rPr>
              <w:t>dni po začetku testiranja</w:t>
            </w:r>
            <w:r>
              <w:rPr>
                <w:rFonts w:asciiTheme="majorHAnsi" w:hAnsiTheme="majorHAnsi" w:cstheme="majorHAnsi"/>
                <w:lang w:val="sl-SI"/>
              </w:rPr>
              <w:t xml:space="preserve">. </w:t>
            </w:r>
          </w:p>
        </w:tc>
      </w:tr>
      <w:tr w:rsidR="0009002D" w:rsidRPr="00D70EA3" w14:paraId="280E378B" w14:textId="77777777" w:rsidTr="003F0689">
        <w:trPr>
          <w:trHeight w:val="20"/>
          <w:jc w:val="center"/>
        </w:trPr>
        <w:tc>
          <w:tcPr>
            <w:tcW w:w="1250" w:type="pct"/>
            <w:shd w:val="clear" w:color="auto" w:fill="FAAA5A"/>
            <w:vAlign w:val="center"/>
          </w:tcPr>
          <w:p w14:paraId="77BD295B" w14:textId="47C843A4" w:rsidR="0009002D" w:rsidRPr="00D70EA3" w:rsidRDefault="0009002D"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Odzivni čas</w:t>
            </w:r>
            <w:r w:rsidR="005F1E6F" w:rsidRPr="00D70EA3">
              <w:rPr>
                <w:rFonts w:asciiTheme="majorHAnsi" w:hAnsiTheme="majorHAnsi" w:cstheme="majorHAnsi"/>
                <w:b/>
                <w:lang w:val="sl-SI"/>
              </w:rPr>
              <w:t xml:space="preserve"> v primeru napake</w:t>
            </w:r>
          </w:p>
        </w:tc>
        <w:tc>
          <w:tcPr>
            <w:tcW w:w="3750" w:type="pct"/>
            <w:gridSpan w:val="2"/>
            <w:shd w:val="clear" w:color="auto" w:fill="FADC8C"/>
            <w:vAlign w:val="center"/>
          </w:tcPr>
          <w:p w14:paraId="2EE87CF3" w14:textId="6630AE78" w:rsidR="0009002D" w:rsidRPr="00D70EA3" w:rsidRDefault="00770A81" w:rsidP="00B83186">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1 delovni dan od prejema obvestila</w:t>
            </w:r>
          </w:p>
        </w:tc>
      </w:tr>
      <w:tr w:rsidR="0009002D" w:rsidRPr="00D70EA3" w14:paraId="03FF79AF" w14:textId="77777777" w:rsidTr="003F0689">
        <w:trPr>
          <w:trHeight w:val="20"/>
          <w:jc w:val="center"/>
        </w:trPr>
        <w:tc>
          <w:tcPr>
            <w:tcW w:w="1250" w:type="pct"/>
            <w:shd w:val="clear" w:color="auto" w:fill="FAAA5A"/>
            <w:vAlign w:val="center"/>
          </w:tcPr>
          <w:p w14:paraId="44758AFD" w14:textId="0E5AE46E" w:rsidR="0009002D" w:rsidRPr="00D70EA3" w:rsidRDefault="00770A81" w:rsidP="00B83186">
            <w:pPr>
              <w:widowControl w:val="0"/>
              <w:spacing w:after="0" w:line="240" w:lineRule="auto"/>
              <w:rPr>
                <w:rFonts w:asciiTheme="majorHAnsi" w:hAnsiTheme="majorHAnsi" w:cstheme="majorHAnsi"/>
                <w:b/>
                <w:lang w:val="sl-SI"/>
              </w:rPr>
            </w:pPr>
            <w:r w:rsidRPr="00770A81">
              <w:rPr>
                <w:rFonts w:asciiTheme="majorHAnsi" w:hAnsiTheme="majorHAnsi" w:cstheme="majorHAnsi"/>
                <w:b/>
                <w:lang w:val="sl-SI"/>
              </w:rPr>
              <w:t xml:space="preserve">Rok za odpravo napake </w:t>
            </w:r>
            <w:r w:rsidR="0009002D" w:rsidRPr="00D70EA3">
              <w:rPr>
                <w:rFonts w:asciiTheme="majorHAnsi" w:hAnsiTheme="majorHAnsi" w:cstheme="majorHAnsi"/>
                <w:b/>
                <w:lang w:val="sl-SI"/>
              </w:rPr>
              <w:t>/ izvedbe navodila</w:t>
            </w:r>
          </w:p>
        </w:tc>
        <w:tc>
          <w:tcPr>
            <w:tcW w:w="3750" w:type="pct"/>
            <w:gridSpan w:val="2"/>
            <w:tcBorders>
              <w:bottom w:val="single" w:sz="4" w:space="0" w:color="auto"/>
            </w:tcBorders>
            <w:shd w:val="clear" w:color="auto" w:fill="FADC8C"/>
            <w:vAlign w:val="center"/>
          </w:tcPr>
          <w:p w14:paraId="6759781B" w14:textId="77777777" w:rsidR="0009002D" w:rsidRDefault="00770A81" w:rsidP="00B83186">
            <w:pPr>
              <w:widowControl w:val="0"/>
              <w:spacing w:after="0" w:line="240" w:lineRule="auto"/>
              <w:rPr>
                <w:rFonts w:asciiTheme="majorHAnsi" w:hAnsiTheme="majorHAnsi" w:cstheme="majorHAnsi"/>
                <w:lang w:val="sl-SI"/>
              </w:rPr>
            </w:pPr>
            <w:r>
              <w:rPr>
                <w:rFonts w:asciiTheme="majorHAnsi" w:hAnsiTheme="majorHAnsi" w:cstheme="majorHAnsi"/>
                <w:lang w:val="sl-SI"/>
              </w:rPr>
              <w:t xml:space="preserve">5 dni od poteka odzivnega časa. </w:t>
            </w:r>
          </w:p>
          <w:p w14:paraId="6C61EE4A" w14:textId="053B1E92" w:rsidR="00770A81" w:rsidRPr="00D70EA3" w:rsidRDefault="00770A81" w:rsidP="00B83186">
            <w:pPr>
              <w:widowControl w:val="0"/>
              <w:spacing w:after="0" w:line="240" w:lineRule="auto"/>
              <w:rPr>
                <w:rFonts w:asciiTheme="majorHAnsi" w:hAnsiTheme="majorHAnsi" w:cstheme="majorHAnsi"/>
                <w:lang w:val="sl-SI"/>
              </w:rPr>
            </w:pPr>
            <w:r w:rsidRPr="00770A81">
              <w:rPr>
                <w:rFonts w:asciiTheme="majorHAnsi" w:hAnsiTheme="majorHAnsi" w:cstheme="majorHAnsi"/>
                <w:lang w:val="sl-SI"/>
              </w:rPr>
              <w:t>Če je napaka take narave, da ne deluje celotno omrežje, jo je dolžan odpraviti v enem delovnem dnevu od prijave napake.</w:t>
            </w:r>
          </w:p>
        </w:tc>
      </w:tr>
      <w:tr w:rsidR="00600B9B" w:rsidRPr="00D70EA3" w14:paraId="7661C62E" w14:textId="77777777" w:rsidTr="00770A81">
        <w:trPr>
          <w:trHeight w:val="20"/>
          <w:jc w:val="center"/>
        </w:trPr>
        <w:tc>
          <w:tcPr>
            <w:tcW w:w="1250" w:type="pct"/>
            <w:shd w:val="clear" w:color="auto" w:fill="FAAA5A"/>
            <w:vAlign w:val="center"/>
          </w:tcPr>
          <w:p w14:paraId="4328DBC1" w14:textId="6953016B" w:rsidR="00600B9B" w:rsidRPr="00D70EA3" w:rsidRDefault="00600B9B" w:rsidP="00600B9B">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Kontaktna oseba za prijavo napak na strani izvajalca</w:t>
            </w:r>
          </w:p>
        </w:tc>
        <w:tc>
          <w:tcPr>
            <w:tcW w:w="3750" w:type="pct"/>
            <w:gridSpan w:val="2"/>
            <w:tcBorders>
              <w:bottom w:val="single" w:sz="4" w:space="0" w:color="auto"/>
            </w:tcBorders>
            <w:shd w:val="clear" w:color="auto" w:fill="auto"/>
            <w:vAlign w:val="center"/>
          </w:tcPr>
          <w:p w14:paraId="306A5597" w14:textId="77777777" w:rsidR="00600B9B" w:rsidRPr="00D70EA3" w:rsidRDefault="00600B9B" w:rsidP="00600B9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Ime in priimek:</w:t>
            </w:r>
          </w:p>
          <w:p w14:paraId="7A625506" w14:textId="77777777" w:rsidR="00600B9B" w:rsidRPr="00D70EA3" w:rsidRDefault="00600B9B" w:rsidP="00600B9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Tel. št.:</w:t>
            </w:r>
          </w:p>
          <w:p w14:paraId="11835508" w14:textId="2964B8D9" w:rsidR="00600B9B" w:rsidRPr="00D70EA3" w:rsidRDefault="00600B9B" w:rsidP="00600B9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E-pošta:</w:t>
            </w:r>
          </w:p>
        </w:tc>
      </w:tr>
      <w:tr w:rsidR="0020735B" w:rsidRPr="00D70EA3" w14:paraId="3EC632D5" w14:textId="77777777" w:rsidTr="003F0689">
        <w:trPr>
          <w:trHeight w:val="20"/>
          <w:jc w:val="center"/>
        </w:trPr>
        <w:tc>
          <w:tcPr>
            <w:tcW w:w="1250" w:type="pct"/>
            <w:vMerge w:val="restart"/>
            <w:shd w:val="clear" w:color="auto" w:fill="FAAA5A"/>
            <w:vAlign w:val="center"/>
          </w:tcPr>
          <w:p w14:paraId="7AEBD828" w14:textId="5CD1EFAD" w:rsidR="0020735B" w:rsidRPr="00D70EA3" w:rsidRDefault="00E075C9" w:rsidP="0020735B">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Skrbnik pogodbe</w:t>
            </w:r>
          </w:p>
        </w:tc>
        <w:tc>
          <w:tcPr>
            <w:tcW w:w="1875" w:type="pct"/>
            <w:shd w:val="clear" w:color="auto" w:fill="FAAA5A"/>
            <w:vAlign w:val="center"/>
          </w:tcPr>
          <w:p w14:paraId="44D06F77" w14:textId="77777777" w:rsidR="0020735B" w:rsidRPr="00D70EA3" w:rsidRDefault="0020735B" w:rsidP="0020735B">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Na strani naročnika</w:t>
            </w:r>
          </w:p>
        </w:tc>
        <w:tc>
          <w:tcPr>
            <w:tcW w:w="1875" w:type="pct"/>
            <w:shd w:val="clear" w:color="auto" w:fill="FAAA5A"/>
            <w:vAlign w:val="center"/>
          </w:tcPr>
          <w:p w14:paraId="0B5108AB" w14:textId="77777777" w:rsidR="0020735B" w:rsidRPr="00D70EA3" w:rsidRDefault="0020735B" w:rsidP="0020735B">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Na strani izvajalca</w:t>
            </w:r>
          </w:p>
        </w:tc>
      </w:tr>
      <w:tr w:rsidR="0020735B" w:rsidRPr="00D70EA3" w14:paraId="47BB5160" w14:textId="77777777" w:rsidTr="003F0689">
        <w:trPr>
          <w:trHeight w:val="20"/>
          <w:jc w:val="center"/>
        </w:trPr>
        <w:tc>
          <w:tcPr>
            <w:tcW w:w="1250" w:type="pct"/>
            <w:vMerge/>
            <w:shd w:val="clear" w:color="auto" w:fill="FAAA5A"/>
            <w:vAlign w:val="center"/>
          </w:tcPr>
          <w:p w14:paraId="5498DD62" w14:textId="77777777" w:rsidR="0020735B" w:rsidRPr="00D70EA3" w:rsidRDefault="0020735B" w:rsidP="0020735B">
            <w:pPr>
              <w:widowControl w:val="0"/>
              <w:spacing w:after="0" w:line="240" w:lineRule="auto"/>
              <w:rPr>
                <w:rFonts w:asciiTheme="majorHAnsi" w:hAnsiTheme="majorHAnsi" w:cstheme="majorHAnsi"/>
                <w:b/>
                <w:lang w:val="sl-SI"/>
              </w:rPr>
            </w:pPr>
          </w:p>
        </w:tc>
        <w:tc>
          <w:tcPr>
            <w:tcW w:w="1875" w:type="pct"/>
            <w:tcBorders>
              <w:bottom w:val="single" w:sz="4" w:space="0" w:color="auto"/>
            </w:tcBorders>
            <w:shd w:val="clear" w:color="auto" w:fill="FADC8C"/>
            <w:vAlign w:val="center"/>
          </w:tcPr>
          <w:p w14:paraId="0771E7CD"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Ime in priimek:</w:t>
            </w:r>
          </w:p>
          <w:p w14:paraId="37D645DE"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Tel. št.:</w:t>
            </w:r>
          </w:p>
          <w:p w14:paraId="32431770"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E-pošta:</w:t>
            </w:r>
          </w:p>
        </w:tc>
        <w:tc>
          <w:tcPr>
            <w:tcW w:w="1875" w:type="pct"/>
            <w:tcBorders>
              <w:bottom w:val="single" w:sz="4" w:space="0" w:color="auto"/>
            </w:tcBorders>
            <w:shd w:val="clear" w:color="auto" w:fill="auto"/>
            <w:vAlign w:val="center"/>
          </w:tcPr>
          <w:p w14:paraId="52E6E998"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Ime in priimek:</w:t>
            </w:r>
          </w:p>
          <w:p w14:paraId="7F9C581D"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Tel. št.:</w:t>
            </w:r>
          </w:p>
          <w:p w14:paraId="2BED3FF5"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E-pošta:</w:t>
            </w:r>
          </w:p>
        </w:tc>
      </w:tr>
      <w:tr w:rsidR="0020735B" w:rsidRPr="00D70EA3" w14:paraId="5A4F04E6" w14:textId="77777777" w:rsidTr="003F0689">
        <w:trPr>
          <w:trHeight w:val="610"/>
          <w:jc w:val="center"/>
        </w:trPr>
        <w:tc>
          <w:tcPr>
            <w:tcW w:w="1250" w:type="pct"/>
            <w:shd w:val="clear" w:color="auto" w:fill="FAAA5A"/>
            <w:vAlign w:val="center"/>
          </w:tcPr>
          <w:p w14:paraId="782DB2A1" w14:textId="4F143DA2" w:rsidR="0020735B" w:rsidRPr="00D70EA3" w:rsidRDefault="00E075C9">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 xml:space="preserve">Skrbnik pogodbe na </w:t>
            </w:r>
            <w:r w:rsidR="0020735B" w:rsidRPr="00D70EA3">
              <w:rPr>
                <w:rFonts w:asciiTheme="majorHAnsi" w:hAnsiTheme="majorHAnsi" w:cstheme="majorHAnsi"/>
                <w:b/>
                <w:lang w:val="sl-SI"/>
              </w:rPr>
              <w:t xml:space="preserve">strani </w:t>
            </w:r>
            <w:r w:rsidR="00863351" w:rsidRPr="00D70EA3">
              <w:rPr>
                <w:rFonts w:asciiTheme="majorHAnsi" w:hAnsiTheme="majorHAnsi" w:cstheme="majorHAnsi"/>
                <w:b/>
                <w:lang w:val="sl-SI"/>
              </w:rPr>
              <w:t xml:space="preserve">končnega </w:t>
            </w:r>
            <w:r w:rsidR="0020735B" w:rsidRPr="00D70EA3">
              <w:rPr>
                <w:rFonts w:asciiTheme="majorHAnsi" w:hAnsiTheme="majorHAnsi" w:cstheme="majorHAnsi"/>
                <w:b/>
                <w:lang w:val="sl-SI"/>
              </w:rPr>
              <w:t>uporabnika</w:t>
            </w:r>
          </w:p>
        </w:tc>
        <w:tc>
          <w:tcPr>
            <w:tcW w:w="3750" w:type="pct"/>
            <w:gridSpan w:val="2"/>
            <w:shd w:val="clear" w:color="auto" w:fill="FADC8C"/>
            <w:vAlign w:val="center"/>
          </w:tcPr>
          <w:p w14:paraId="0C2AB3C4"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Ime in priimek:</w:t>
            </w:r>
          </w:p>
          <w:p w14:paraId="5D3F219F"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Tel. št.:</w:t>
            </w:r>
          </w:p>
          <w:p w14:paraId="59F9AC2C" w14:textId="77777777" w:rsidR="0020735B" w:rsidRPr="00D70EA3" w:rsidRDefault="0020735B" w:rsidP="0020735B">
            <w:pPr>
              <w:widowControl w:val="0"/>
              <w:spacing w:after="0" w:line="240" w:lineRule="auto"/>
              <w:rPr>
                <w:rFonts w:asciiTheme="majorHAnsi" w:hAnsiTheme="majorHAnsi" w:cstheme="majorHAnsi"/>
                <w:b/>
                <w:lang w:val="sl-SI"/>
              </w:rPr>
            </w:pPr>
            <w:r w:rsidRPr="00D70EA3">
              <w:rPr>
                <w:rFonts w:asciiTheme="majorHAnsi" w:hAnsiTheme="majorHAnsi" w:cstheme="majorHAnsi"/>
                <w:lang w:val="sl-SI"/>
              </w:rPr>
              <w:t>E-pošta:</w:t>
            </w:r>
          </w:p>
        </w:tc>
      </w:tr>
      <w:tr w:rsidR="00973E80" w:rsidRPr="00D70EA3" w14:paraId="01D77A9D" w14:textId="77777777" w:rsidTr="003F0689">
        <w:trPr>
          <w:trHeight w:val="20"/>
          <w:jc w:val="center"/>
        </w:trPr>
        <w:tc>
          <w:tcPr>
            <w:tcW w:w="1250" w:type="pct"/>
            <w:vMerge w:val="restart"/>
            <w:shd w:val="clear" w:color="auto" w:fill="FAAA5A"/>
            <w:vAlign w:val="center"/>
          </w:tcPr>
          <w:p w14:paraId="247BE17E" w14:textId="77777777" w:rsidR="00973E80" w:rsidRPr="00D70EA3" w:rsidRDefault="00973E80"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Zamuda in pogodbena kazen</w:t>
            </w:r>
          </w:p>
        </w:tc>
        <w:tc>
          <w:tcPr>
            <w:tcW w:w="1875" w:type="pct"/>
            <w:tcBorders>
              <w:bottom w:val="single" w:sz="4" w:space="0" w:color="auto"/>
            </w:tcBorders>
            <w:shd w:val="clear" w:color="auto" w:fill="FAAA5A"/>
            <w:vAlign w:val="center"/>
          </w:tcPr>
          <w:p w14:paraId="3F8674DE" w14:textId="77777777" w:rsidR="00973E80" w:rsidRPr="00D70EA3" w:rsidRDefault="00973E80" w:rsidP="00B83186">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Višina</w:t>
            </w:r>
          </w:p>
        </w:tc>
        <w:tc>
          <w:tcPr>
            <w:tcW w:w="1875" w:type="pct"/>
            <w:tcBorders>
              <w:bottom w:val="single" w:sz="4" w:space="0" w:color="auto"/>
            </w:tcBorders>
            <w:shd w:val="clear" w:color="auto" w:fill="FAAA5A"/>
            <w:vAlign w:val="center"/>
          </w:tcPr>
          <w:p w14:paraId="243E372D" w14:textId="77777777" w:rsidR="00973E80" w:rsidRPr="00D70EA3" w:rsidRDefault="00973E80" w:rsidP="00B83186">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Maksimalna višina</w:t>
            </w:r>
          </w:p>
        </w:tc>
      </w:tr>
      <w:tr w:rsidR="00973E80" w:rsidRPr="00D70EA3" w14:paraId="60EA5026" w14:textId="77777777" w:rsidTr="003F0689">
        <w:trPr>
          <w:trHeight w:val="20"/>
          <w:jc w:val="center"/>
        </w:trPr>
        <w:tc>
          <w:tcPr>
            <w:tcW w:w="1250" w:type="pct"/>
            <w:vMerge/>
            <w:shd w:val="clear" w:color="auto" w:fill="FAAA5A"/>
            <w:vAlign w:val="center"/>
          </w:tcPr>
          <w:p w14:paraId="42879487" w14:textId="77777777" w:rsidR="00973E80" w:rsidRPr="00D70EA3" w:rsidRDefault="00973E80" w:rsidP="00B83186">
            <w:pPr>
              <w:widowControl w:val="0"/>
              <w:spacing w:after="0" w:line="240" w:lineRule="auto"/>
              <w:rPr>
                <w:rFonts w:asciiTheme="majorHAnsi" w:hAnsiTheme="majorHAnsi" w:cstheme="majorHAnsi"/>
                <w:b/>
                <w:lang w:val="sl-SI"/>
              </w:rPr>
            </w:pPr>
          </w:p>
        </w:tc>
        <w:tc>
          <w:tcPr>
            <w:tcW w:w="1875" w:type="pct"/>
            <w:shd w:val="clear" w:color="auto" w:fill="FADC8C"/>
            <w:vAlign w:val="center"/>
          </w:tcPr>
          <w:p w14:paraId="6659E16D" w14:textId="77777777" w:rsidR="00973E80" w:rsidRPr="00D70EA3" w:rsidRDefault="008B12FE" w:rsidP="00B83186">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 xml:space="preserve">0,5 % </w:t>
            </w:r>
            <w:r w:rsidR="00973E80" w:rsidRPr="00D70EA3">
              <w:rPr>
                <w:rFonts w:asciiTheme="majorHAnsi" w:hAnsiTheme="majorHAnsi" w:cstheme="majorHAnsi"/>
                <w:lang w:val="sl-SI"/>
              </w:rPr>
              <w:t xml:space="preserve">pogodbene vrednosti </w:t>
            </w:r>
            <w:r w:rsidRPr="00D70EA3">
              <w:rPr>
                <w:rFonts w:asciiTheme="majorHAnsi" w:hAnsiTheme="majorHAnsi" w:cstheme="majorHAnsi"/>
                <w:lang w:val="sl-SI"/>
              </w:rPr>
              <w:t xml:space="preserve">v EUR brez DDV </w:t>
            </w:r>
            <w:r w:rsidR="00973E80" w:rsidRPr="00D70EA3">
              <w:rPr>
                <w:rFonts w:asciiTheme="majorHAnsi" w:hAnsiTheme="majorHAnsi" w:cstheme="majorHAnsi"/>
                <w:lang w:val="sl-SI"/>
              </w:rPr>
              <w:t>za vsak dan zamude</w:t>
            </w:r>
          </w:p>
        </w:tc>
        <w:tc>
          <w:tcPr>
            <w:tcW w:w="1875" w:type="pct"/>
            <w:shd w:val="clear" w:color="auto" w:fill="FADC8C"/>
            <w:vAlign w:val="center"/>
          </w:tcPr>
          <w:p w14:paraId="2129F009" w14:textId="77777777" w:rsidR="00973E80" w:rsidRPr="00D70EA3" w:rsidRDefault="008B12FE" w:rsidP="00B83186">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5 % pogodbene vrednosti v EUR brez DDV</w:t>
            </w:r>
          </w:p>
        </w:tc>
      </w:tr>
    </w:tbl>
    <w:p w14:paraId="1811BB91" w14:textId="77777777" w:rsidR="00302403" w:rsidRPr="00D70EA3" w:rsidRDefault="00302403" w:rsidP="00B83186">
      <w:pPr>
        <w:widowControl w:val="0"/>
        <w:spacing w:after="0" w:line="240" w:lineRule="auto"/>
        <w:jc w:val="both"/>
        <w:rPr>
          <w:rFonts w:asciiTheme="majorHAnsi" w:hAnsiTheme="majorHAnsi" w:cstheme="majorHAnsi"/>
          <w:lang w:val="sl-SI"/>
        </w:rPr>
      </w:pPr>
    </w:p>
    <w:p w14:paraId="7B556384" w14:textId="6F296206" w:rsidR="000D5380" w:rsidRPr="009F0167" w:rsidRDefault="000D5380" w:rsidP="009F0167">
      <w:pPr>
        <w:pStyle w:val="Odstavekseznama"/>
        <w:widowControl w:val="0"/>
        <w:numPr>
          <w:ilvl w:val="0"/>
          <w:numId w:val="19"/>
        </w:numPr>
        <w:spacing w:before="120" w:after="120" w:line="240" w:lineRule="auto"/>
        <w:jc w:val="center"/>
        <w:rPr>
          <w:rFonts w:asciiTheme="majorHAnsi" w:hAnsiTheme="majorHAnsi" w:cstheme="majorHAnsi"/>
          <w:lang w:val="sl-SI"/>
        </w:rPr>
      </w:pPr>
      <w:r w:rsidRPr="009F0167">
        <w:rPr>
          <w:rFonts w:asciiTheme="majorHAnsi" w:hAnsiTheme="majorHAnsi" w:cstheme="majorHAnsi"/>
          <w:lang w:val="sl-SI"/>
        </w:rPr>
        <w:t>člen</w:t>
      </w:r>
    </w:p>
    <w:p w14:paraId="15D7C7DA" w14:textId="77777777" w:rsidR="000D5380" w:rsidRPr="00D70EA3" w:rsidRDefault="000D5380" w:rsidP="00B83186">
      <w:pPr>
        <w:widowControl w:val="0"/>
        <w:spacing w:before="120" w:after="120" w:line="240" w:lineRule="auto"/>
        <w:jc w:val="center"/>
        <w:rPr>
          <w:rFonts w:asciiTheme="majorHAnsi" w:hAnsiTheme="majorHAnsi" w:cstheme="majorHAnsi"/>
          <w:lang w:val="sl-SI"/>
        </w:rPr>
      </w:pPr>
      <w:r w:rsidRPr="00D70EA3">
        <w:rPr>
          <w:rFonts w:asciiTheme="majorHAnsi" w:hAnsiTheme="majorHAnsi" w:cstheme="majorHAnsi"/>
          <w:lang w:val="sl-SI"/>
        </w:rPr>
        <w:t>DOBAVA IN OBVEZNOSTI POGODBENIH STRANK</w:t>
      </w:r>
    </w:p>
    <w:p w14:paraId="121AA448" w14:textId="5D5FDB93" w:rsidR="000D5380" w:rsidRPr="00D70EA3" w:rsidRDefault="000D5380" w:rsidP="00BB467D">
      <w:pPr>
        <w:widowControl w:val="0"/>
        <w:numPr>
          <w:ilvl w:val="2"/>
          <w:numId w:val="1"/>
        </w:numPr>
        <w:spacing w:before="120" w:after="120" w:line="240" w:lineRule="auto"/>
        <w:jc w:val="both"/>
        <w:rPr>
          <w:rFonts w:asciiTheme="majorHAnsi" w:hAnsiTheme="majorHAnsi" w:cstheme="majorHAnsi"/>
          <w:i/>
          <w:lang w:val="sl-SI"/>
        </w:rPr>
      </w:pPr>
      <w:r w:rsidRPr="00D70EA3">
        <w:rPr>
          <w:rFonts w:asciiTheme="majorHAnsi" w:hAnsiTheme="majorHAnsi" w:cstheme="majorHAnsi"/>
          <w:lang w:val="sl-SI"/>
        </w:rPr>
        <w:t>S to pogodbo se izvajalec zaveže, da bo</w:t>
      </w:r>
      <w:r w:rsidR="002B38F7" w:rsidRPr="00D70EA3">
        <w:rPr>
          <w:rFonts w:asciiTheme="majorHAnsi" w:hAnsiTheme="majorHAnsi" w:cstheme="majorHAnsi"/>
        </w:rPr>
        <w:t xml:space="preserve"> </w:t>
      </w:r>
      <w:r w:rsidR="002B38F7" w:rsidRPr="00D70EA3">
        <w:rPr>
          <w:rFonts w:asciiTheme="majorHAnsi" w:hAnsiTheme="majorHAnsi" w:cstheme="majorHAnsi"/>
          <w:lang w:val="sl-SI"/>
        </w:rPr>
        <w:t xml:space="preserve">zgradil </w:t>
      </w:r>
      <w:r w:rsidR="006B7327" w:rsidRPr="00D70EA3">
        <w:rPr>
          <w:rFonts w:asciiTheme="majorHAnsi" w:hAnsiTheme="majorHAnsi" w:cstheme="majorHAnsi"/>
          <w:lang w:val="sl-SI"/>
        </w:rPr>
        <w:t xml:space="preserve">pasivno infrastrukturo za </w:t>
      </w:r>
      <w:r w:rsidR="002B38F7" w:rsidRPr="00D70EA3">
        <w:rPr>
          <w:rFonts w:asciiTheme="majorHAnsi" w:hAnsiTheme="majorHAnsi" w:cstheme="majorHAnsi"/>
          <w:lang w:val="sl-SI"/>
        </w:rPr>
        <w:t xml:space="preserve">brezžično omrežje </w:t>
      </w:r>
      <w:r w:rsidR="006B7327" w:rsidRPr="00D70EA3">
        <w:rPr>
          <w:rFonts w:asciiTheme="majorHAnsi" w:hAnsiTheme="majorHAnsi" w:cstheme="majorHAnsi"/>
          <w:lang w:val="sl-SI"/>
        </w:rPr>
        <w:t xml:space="preserve">in zmontiral dobavljeno aktivno opremo </w:t>
      </w:r>
      <w:r w:rsidR="002B38F7" w:rsidRPr="00D70EA3">
        <w:rPr>
          <w:rFonts w:asciiTheme="majorHAnsi" w:hAnsiTheme="majorHAnsi" w:cstheme="majorHAnsi"/>
          <w:lang w:val="sl-SI"/>
        </w:rPr>
        <w:t xml:space="preserve">na podlagi </w:t>
      </w:r>
      <w:r w:rsidR="00C5399A" w:rsidRPr="00D70EA3">
        <w:rPr>
          <w:rFonts w:asciiTheme="majorHAnsi" w:hAnsiTheme="majorHAnsi" w:cstheme="majorHAnsi"/>
          <w:lang w:val="sl-SI"/>
        </w:rPr>
        <w:t>potrjenega projekta za izvedbo</w:t>
      </w:r>
      <w:r w:rsidRPr="00D70EA3">
        <w:rPr>
          <w:rFonts w:asciiTheme="majorHAnsi" w:hAnsiTheme="majorHAnsi" w:cstheme="majorHAnsi"/>
          <w:lang w:val="sl-SI"/>
        </w:rPr>
        <w:t xml:space="preserve">, </w:t>
      </w:r>
      <w:r w:rsidR="00863351" w:rsidRPr="00D70EA3">
        <w:rPr>
          <w:rFonts w:asciiTheme="majorHAnsi" w:hAnsiTheme="majorHAnsi" w:cstheme="majorHAnsi"/>
          <w:lang w:val="sl-SI"/>
        </w:rPr>
        <w:t xml:space="preserve">končni </w:t>
      </w:r>
      <w:r w:rsidR="0020735B" w:rsidRPr="00D70EA3">
        <w:rPr>
          <w:rFonts w:asciiTheme="majorHAnsi" w:hAnsiTheme="majorHAnsi" w:cstheme="majorHAnsi"/>
          <w:lang w:val="sl-SI"/>
        </w:rPr>
        <w:t>uporabnik</w:t>
      </w:r>
      <w:r w:rsidRPr="00D70EA3">
        <w:rPr>
          <w:rFonts w:asciiTheme="majorHAnsi" w:hAnsiTheme="majorHAnsi" w:cstheme="majorHAnsi"/>
          <w:lang w:val="sl-SI"/>
        </w:rPr>
        <w:t xml:space="preserve"> pa mu bo za to plačal pogodbeno ceno</w:t>
      </w:r>
      <w:r w:rsidR="00C5399A" w:rsidRPr="00D70EA3">
        <w:rPr>
          <w:rFonts w:asciiTheme="majorHAnsi" w:hAnsiTheme="majorHAnsi" w:cstheme="majorHAnsi"/>
          <w:lang w:val="sl-SI"/>
        </w:rPr>
        <w:t>,</w:t>
      </w:r>
      <w:r w:rsidRPr="00D70EA3">
        <w:rPr>
          <w:rFonts w:asciiTheme="majorHAnsi" w:hAnsiTheme="majorHAnsi" w:cstheme="majorHAnsi"/>
          <w:lang w:val="sl-SI"/>
        </w:rPr>
        <w:t xml:space="preserve"> navedeno v </w:t>
      </w:r>
      <w:r w:rsidR="00C5399A" w:rsidRPr="00D70EA3">
        <w:rPr>
          <w:rFonts w:asciiTheme="majorHAnsi" w:hAnsiTheme="majorHAnsi" w:cstheme="majorHAnsi"/>
          <w:lang w:val="sl-SI"/>
        </w:rPr>
        <w:t xml:space="preserve">aneksu k tej </w:t>
      </w:r>
      <w:r w:rsidRPr="00D70EA3">
        <w:rPr>
          <w:rFonts w:asciiTheme="majorHAnsi" w:hAnsiTheme="majorHAnsi" w:cstheme="majorHAnsi"/>
          <w:lang w:val="sl-SI"/>
        </w:rPr>
        <w:t>pogodbi.</w:t>
      </w:r>
      <w:r w:rsidRPr="00D70EA3">
        <w:rPr>
          <w:rFonts w:asciiTheme="majorHAnsi" w:hAnsiTheme="majorHAnsi" w:cstheme="majorHAnsi"/>
          <w:i/>
          <w:lang w:val="sl-SI"/>
        </w:rPr>
        <w:t xml:space="preserve"> </w:t>
      </w:r>
    </w:p>
    <w:p w14:paraId="0DB73A33" w14:textId="48F579B7" w:rsidR="0051290D" w:rsidRPr="00D70EA3" w:rsidRDefault="0051290D" w:rsidP="00BB467D">
      <w:pPr>
        <w:pStyle w:val="Odstavekseznama"/>
        <w:numPr>
          <w:ilvl w:val="2"/>
          <w:numId w:val="1"/>
        </w:numPr>
        <w:jc w:val="both"/>
        <w:rPr>
          <w:rFonts w:asciiTheme="majorHAnsi" w:hAnsiTheme="majorHAnsi" w:cstheme="majorHAnsi"/>
          <w:lang w:val="sl-SI"/>
        </w:rPr>
      </w:pPr>
      <w:r w:rsidRPr="00D70EA3">
        <w:rPr>
          <w:rFonts w:asciiTheme="majorHAnsi" w:hAnsiTheme="majorHAnsi" w:cstheme="majorHAnsi"/>
          <w:lang w:val="sl-SI"/>
        </w:rPr>
        <w:lastRenderedPageBreak/>
        <w:t xml:space="preserve">Naročnik izvajalcu jamči, da mu je zagotovil vse podatke, ki bi lahko vplivali na pogodbeno vrednost, s katerimi razpolaga v trenutku podpisa pogodbe. Preostale informacije, ki so pomembne za razčlenitev pogodbene cene, bo izvajalec pridobil v okviru ogledov lokacije in priprave načrtov. Pogodbena vrednost bo natančno opredeljena v aneksu k tej pogodbi, ki bo podpisan po potrditvi projekta za izvedbo. </w:t>
      </w:r>
    </w:p>
    <w:p w14:paraId="2B8DF8CB" w14:textId="6F4CD70B" w:rsidR="000D5380" w:rsidRPr="00D70EA3" w:rsidRDefault="000D5380" w:rsidP="00BB467D">
      <w:pPr>
        <w:widowControl w:val="0"/>
        <w:numPr>
          <w:ilvl w:val="2"/>
          <w:numId w:val="1"/>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Izvajalec mora</w:t>
      </w:r>
      <w:r w:rsidR="0020735B" w:rsidRPr="00D70EA3">
        <w:rPr>
          <w:rFonts w:asciiTheme="majorHAnsi" w:hAnsiTheme="majorHAnsi" w:cstheme="majorHAnsi"/>
          <w:lang w:val="sl-SI"/>
        </w:rPr>
        <w:t xml:space="preserve"> </w:t>
      </w:r>
      <w:r w:rsidR="00863351" w:rsidRPr="00D70EA3">
        <w:rPr>
          <w:rFonts w:asciiTheme="majorHAnsi" w:hAnsiTheme="majorHAnsi" w:cstheme="majorHAnsi"/>
          <w:lang w:val="sl-SI"/>
        </w:rPr>
        <w:t xml:space="preserve">končnega </w:t>
      </w:r>
      <w:r w:rsidR="0020735B" w:rsidRPr="00D70EA3">
        <w:rPr>
          <w:rFonts w:asciiTheme="majorHAnsi" w:hAnsiTheme="majorHAnsi" w:cstheme="majorHAnsi"/>
          <w:lang w:val="sl-SI"/>
        </w:rPr>
        <w:t>uporabnika</w:t>
      </w:r>
      <w:r w:rsidRPr="00D70EA3">
        <w:rPr>
          <w:rFonts w:asciiTheme="majorHAnsi" w:hAnsiTheme="majorHAnsi" w:cstheme="majorHAnsi"/>
          <w:lang w:val="sl-SI"/>
        </w:rPr>
        <w:t xml:space="preserve"> o nameravan</w:t>
      </w:r>
      <w:r w:rsidR="002B38F7" w:rsidRPr="00D70EA3">
        <w:rPr>
          <w:rFonts w:asciiTheme="majorHAnsi" w:hAnsiTheme="majorHAnsi" w:cstheme="majorHAnsi"/>
          <w:lang w:val="sl-SI"/>
        </w:rPr>
        <w:t>em prevzemu del</w:t>
      </w:r>
      <w:r w:rsidRPr="00D70EA3">
        <w:rPr>
          <w:rFonts w:asciiTheme="majorHAnsi" w:hAnsiTheme="majorHAnsi" w:cstheme="majorHAnsi"/>
          <w:lang w:val="sl-SI"/>
        </w:rPr>
        <w:t xml:space="preserve"> preko elektronske pošte </w:t>
      </w:r>
      <w:r w:rsidR="00470DBE" w:rsidRPr="00D70EA3">
        <w:rPr>
          <w:rFonts w:asciiTheme="majorHAnsi" w:hAnsiTheme="majorHAnsi" w:cstheme="majorHAnsi"/>
          <w:lang w:val="sl-SI"/>
        </w:rPr>
        <w:t>o</w:t>
      </w:r>
      <w:r w:rsidRPr="00D70EA3">
        <w:rPr>
          <w:rFonts w:asciiTheme="majorHAnsi" w:hAnsiTheme="majorHAnsi" w:cstheme="majorHAnsi"/>
          <w:lang w:val="sl-SI"/>
        </w:rPr>
        <w:t xml:space="preserve">bvestiti vsaj </w:t>
      </w:r>
      <w:r w:rsidR="00470DBE" w:rsidRPr="00D70EA3">
        <w:rPr>
          <w:rFonts w:asciiTheme="majorHAnsi" w:hAnsiTheme="majorHAnsi" w:cstheme="majorHAnsi"/>
          <w:lang w:val="sl-SI"/>
        </w:rPr>
        <w:t>pet</w:t>
      </w:r>
      <w:r w:rsidRPr="00D70EA3">
        <w:rPr>
          <w:rFonts w:asciiTheme="majorHAnsi" w:hAnsiTheme="majorHAnsi" w:cstheme="majorHAnsi"/>
          <w:lang w:val="sl-SI"/>
        </w:rPr>
        <w:t xml:space="preserve"> delovn</w:t>
      </w:r>
      <w:r w:rsidR="00470DBE" w:rsidRPr="00D70EA3">
        <w:rPr>
          <w:rFonts w:asciiTheme="majorHAnsi" w:hAnsiTheme="majorHAnsi" w:cstheme="majorHAnsi"/>
          <w:lang w:val="sl-SI"/>
        </w:rPr>
        <w:t>ih</w:t>
      </w:r>
      <w:r w:rsidRPr="00D70EA3">
        <w:rPr>
          <w:rFonts w:asciiTheme="majorHAnsi" w:hAnsiTheme="majorHAnsi" w:cstheme="majorHAnsi"/>
          <w:lang w:val="sl-SI"/>
        </w:rPr>
        <w:t xml:space="preserve"> dn</w:t>
      </w:r>
      <w:r w:rsidR="00470DBE" w:rsidRPr="00D70EA3">
        <w:rPr>
          <w:rFonts w:asciiTheme="majorHAnsi" w:hAnsiTheme="majorHAnsi" w:cstheme="majorHAnsi"/>
          <w:lang w:val="sl-SI"/>
        </w:rPr>
        <w:t>i</w:t>
      </w:r>
      <w:r w:rsidRPr="00D70EA3">
        <w:rPr>
          <w:rFonts w:asciiTheme="majorHAnsi" w:hAnsiTheme="majorHAnsi" w:cstheme="majorHAnsi"/>
          <w:lang w:val="sl-SI"/>
        </w:rPr>
        <w:t xml:space="preserve"> pred </w:t>
      </w:r>
      <w:r w:rsidR="00EF2B58" w:rsidRPr="00D70EA3">
        <w:rPr>
          <w:rFonts w:asciiTheme="majorHAnsi" w:hAnsiTheme="majorHAnsi" w:cstheme="majorHAnsi"/>
          <w:lang w:val="sl-SI"/>
        </w:rPr>
        <w:t>prevzemom</w:t>
      </w:r>
      <w:r w:rsidRPr="00D70EA3">
        <w:rPr>
          <w:rFonts w:asciiTheme="majorHAnsi" w:hAnsiTheme="majorHAnsi" w:cstheme="majorHAnsi"/>
          <w:lang w:val="sl-SI"/>
        </w:rPr>
        <w:t xml:space="preserve">. </w:t>
      </w:r>
      <w:r w:rsidR="00863351" w:rsidRPr="00D70EA3">
        <w:rPr>
          <w:rFonts w:asciiTheme="majorHAnsi" w:hAnsiTheme="majorHAnsi" w:cstheme="majorHAnsi"/>
          <w:lang w:val="sl-SI"/>
        </w:rPr>
        <w:t>Končni u</w:t>
      </w:r>
      <w:r w:rsidR="0020735B" w:rsidRPr="00D70EA3">
        <w:rPr>
          <w:rFonts w:asciiTheme="majorHAnsi" w:hAnsiTheme="majorHAnsi" w:cstheme="majorHAnsi"/>
          <w:lang w:val="sl-SI"/>
        </w:rPr>
        <w:t>porabnik</w:t>
      </w:r>
      <w:r w:rsidRPr="00D70EA3">
        <w:rPr>
          <w:rFonts w:asciiTheme="majorHAnsi" w:hAnsiTheme="majorHAnsi" w:cstheme="majorHAnsi"/>
          <w:lang w:val="sl-SI"/>
        </w:rPr>
        <w:t xml:space="preserve"> </w:t>
      </w:r>
      <w:r w:rsidR="00470DBE" w:rsidRPr="00D70EA3">
        <w:rPr>
          <w:rFonts w:asciiTheme="majorHAnsi" w:hAnsiTheme="majorHAnsi" w:cstheme="majorHAnsi"/>
          <w:lang w:val="sl-SI"/>
        </w:rPr>
        <w:t xml:space="preserve">se </w:t>
      </w:r>
      <w:r w:rsidRPr="00D70EA3">
        <w:rPr>
          <w:rFonts w:asciiTheme="majorHAnsi" w:hAnsiTheme="majorHAnsi" w:cstheme="majorHAnsi"/>
          <w:lang w:val="sl-SI"/>
        </w:rPr>
        <w:t xml:space="preserve">mora </w:t>
      </w:r>
      <w:r w:rsidR="00470DBE" w:rsidRPr="00D70EA3">
        <w:rPr>
          <w:rFonts w:asciiTheme="majorHAnsi" w:hAnsiTheme="majorHAnsi" w:cstheme="majorHAnsi"/>
          <w:lang w:val="sl-SI"/>
        </w:rPr>
        <w:t>na povabilo odzvati</w:t>
      </w:r>
      <w:r w:rsidRPr="00D70EA3">
        <w:rPr>
          <w:rFonts w:asciiTheme="majorHAnsi" w:hAnsiTheme="majorHAnsi" w:cstheme="majorHAnsi"/>
          <w:lang w:val="sl-SI"/>
        </w:rPr>
        <w:t xml:space="preserve"> najkasneje v </w:t>
      </w:r>
      <w:r w:rsidR="00470DBE" w:rsidRPr="00D70EA3">
        <w:rPr>
          <w:rFonts w:asciiTheme="majorHAnsi" w:hAnsiTheme="majorHAnsi" w:cstheme="majorHAnsi"/>
          <w:lang w:val="sl-SI"/>
        </w:rPr>
        <w:t>dveh</w:t>
      </w:r>
      <w:r w:rsidRPr="00D70EA3">
        <w:rPr>
          <w:rFonts w:asciiTheme="majorHAnsi" w:hAnsiTheme="majorHAnsi" w:cstheme="majorHAnsi"/>
          <w:lang w:val="sl-SI"/>
        </w:rPr>
        <w:t xml:space="preserve"> delovn</w:t>
      </w:r>
      <w:r w:rsidR="00470DBE" w:rsidRPr="00D70EA3">
        <w:rPr>
          <w:rFonts w:asciiTheme="majorHAnsi" w:hAnsiTheme="majorHAnsi" w:cstheme="majorHAnsi"/>
          <w:lang w:val="sl-SI"/>
        </w:rPr>
        <w:t>ih</w:t>
      </w:r>
      <w:r w:rsidRPr="00D70EA3">
        <w:rPr>
          <w:rFonts w:asciiTheme="majorHAnsi" w:hAnsiTheme="majorHAnsi" w:cstheme="majorHAnsi"/>
          <w:lang w:val="sl-SI"/>
        </w:rPr>
        <w:t xml:space="preserve"> dne</w:t>
      </w:r>
      <w:r w:rsidR="00470DBE" w:rsidRPr="00D70EA3">
        <w:rPr>
          <w:rFonts w:asciiTheme="majorHAnsi" w:hAnsiTheme="majorHAnsi" w:cstheme="majorHAnsi"/>
          <w:lang w:val="sl-SI"/>
        </w:rPr>
        <w:t>h</w:t>
      </w:r>
      <w:r w:rsidRPr="00D70EA3">
        <w:rPr>
          <w:rFonts w:asciiTheme="majorHAnsi" w:hAnsiTheme="majorHAnsi" w:cstheme="majorHAnsi"/>
          <w:lang w:val="sl-SI"/>
        </w:rPr>
        <w:t xml:space="preserve"> po prejemu obvestila. </w:t>
      </w:r>
      <w:r w:rsidR="00863351" w:rsidRPr="00D70EA3">
        <w:rPr>
          <w:rFonts w:asciiTheme="majorHAnsi" w:hAnsiTheme="majorHAnsi" w:cstheme="majorHAnsi"/>
          <w:lang w:val="sl-SI"/>
        </w:rPr>
        <w:t xml:space="preserve">Končni uporabnik </w:t>
      </w:r>
      <w:r w:rsidR="00EF2B58" w:rsidRPr="00D70EA3">
        <w:rPr>
          <w:rFonts w:asciiTheme="majorHAnsi" w:hAnsiTheme="majorHAnsi" w:cstheme="majorHAnsi"/>
          <w:lang w:val="sl-SI"/>
        </w:rPr>
        <w:t>ni dolžan izvesti prevzema</w:t>
      </w:r>
      <w:r w:rsidRPr="00D70EA3">
        <w:rPr>
          <w:rFonts w:asciiTheme="majorHAnsi" w:hAnsiTheme="majorHAnsi" w:cstheme="majorHAnsi"/>
          <w:lang w:val="sl-SI"/>
        </w:rPr>
        <w:t xml:space="preserve">, ki ni bil tako najavljen ali katerega </w:t>
      </w:r>
      <w:r w:rsidR="00EF2B58" w:rsidRPr="00D70EA3">
        <w:rPr>
          <w:rFonts w:asciiTheme="majorHAnsi" w:hAnsiTheme="majorHAnsi" w:cstheme="majorHAnsi"/>
          <w:lang w:val="sl-SI"/>
        </w:rPr>
        <w:t>izvedba</w:t>
      </w:r>
      <w:r w:rsidRPr="00D70EA3">
        <w:rPr>
          <w:rFonts w:asciiTheme="majorHAnsi" w:hAnsiTheme="majorHAnsi" w:cstheme="majorHAnsi"/>
          <w:lang w:val="sl-SI"/>
        </w:rPr>
        <w:t xml:space="preserve"> poteka v n</w:t>
      </w:r>
      <w:r w:rsidR="00EF2B58" w:rsidRPr="00D70EA3">
        <w:rPr>
          <w:rFonts w:asciiTheme="majorHAnsi" w:hAnsiTheme="majorHAnsi" w:cstheme="majorHAnsi"/>
          <w:lang w:val="sl-SI"/>
        </w:rPr>
        <w:t>asprotju z dogovorjenim načinom</w:t>
      </w:r>
      <w:r w:rsidRPr="00D70EA3">
        <w:rPr>
          <w:rFonts w:asciiTheme="majorHAnsi" w:hAnsiTheme="majorHAnsi" w:cstheme="majorHAnsi"/>
          <w:lang w:val="sl-SI"/>
        </w:rPr>
        <w:t>.</w:t>
      </w:r>
    </w:p>
    <w:p w14:paraId="2F949AC5" w14:textId="67B7DBFC" w:rsidR="008C66CD" w:rsidRPr="00D70EA3" w:rsidRDefault="002B38F7" w:rsidP="00BB467D">
      <w:pPr>
        <w:widowControl w:val="0"/>
        <w:numPr>
          <w:ilvl w:val="2"/>
          <w:numId w:val="1"/>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Prevzem del</w:t>
      </w:r>
      <w:r w:rsidR="00BF0735" w:rsidRPr="00D70EA3">
        <w:rPr>
          <w:rFonts w:asciiTheme="majorHAnsi" w:hAnsiTheme="majorHAnsi" w:cstheme="majorHAnsi"/>
          <w:lang w:val="sl-SI"/>
        </w:rPr>
        <w:t xml:space="preserve">, ki je predmet pogodbe, opravi </w:t>
      </w:r>
      <w:r w:rsidR="00863351" w:rsidRPr="00D70EA3">
        <w:rPr>
          <w:rFonts w:asciiTheme="majorHAnsi" w:hAnsiTheme="majorHAnsi" w:cstheme="majorHAnsi"/>
          <w:lang w:val="sl-SI"/>
        </w:rPr>
        <w:t xml:space="preserve">končni </w:t>
      </w:r>
      <w:r w:rsidR="00EF2B58" w:rsidRPr="00D70EA3">
        <w:rPr>
          <w:rFonts w:asciiTheme="majorHAnsi" w:hAnsiTheme="majorHAnsi" w:cstheme="majorHAnsi"/>
          <w:lang w:val="sl-SI"/>
        </w:rPr>
        <w:t>uporabnik</w:t>
      </w:r>
      <w:r w:rsidR="00BF0735" w:rsidRPr="00D70EA3">
        <w:rPr>
          <w:rFonts w:asciiTheme="majorHAnsi" w:hAnsiTheme="majorHAnsi" w:cstheme="majorHAnsi"/>
          <w:lang w:val="sl-SI"/>
        </w:rPr>
        <w:t xml:space="preserve"> v skladu z navodili naročnika in s specifikacijami, ki so priloga po</w:t>
      </w:r>
      <w:r w:rsidRPr="00D70EA3">
        <w:rPr>
          <w:rFonts w:asciiTheme="majorHAnsi" w:hAnsiTheme="majorHAnsi" w:cstheme="majorHAnsi"/>
          <w:lang w:val="sl-SI"/>
        </w:rPr>
        <w:t>godbe. Prevzem se opravi s prevzemnim zapisnikom</w:t>
      </w:r>
      <w:r w:rsidR="00BF0735" w:rsidRPr="00D70EA3">
        <w:rPr>
          <w:rFonts w:asciiTheme="majorHAnsi" w:hAnsiTheme="majorHAnsi" w:cstheme="majorHAnsi"/>
          <w:lang w:val="sl-SI"/>
        </w:rPr>
        <w:t xml:space="preserve">, ki </w:t>
      </w:r>
      <w:r w:rsidRPr="00D70EA3">
        <w:rPr>
          <w:rFonts w:asciiTheme="majorHAnsi" w:hAnsiTheme="majorHAnsi" w:cstheme="majorHAnsi"/>
          <w:lang w:val="sl-SI"/>
        </w:rPr>
        <w:t>ga</w:t>
      </w:r>
      <w:r w:rsidR="00BF0735" w:rsidRPr="00D70EA3">
        <w:rPr>
          <w:rFonts w:asciiTheme="majorHAnsi" w:hAnsiTheme="majorHAnsi" w:cstheme="majorHAnsi"/>
          <w:lang w:val="sl-SI"/>
        </w:rPr>
        <w:t xml:space="preserve"> na podlagi pravilno izročenega količinsko in kakovostno ustreznega blaga</w:t>
      </w:r>
      <w:r w:rsidRPr="00D70EA3">
        <w:rPr>
          <w:rFonts w:asciiTheme="majorHAnsi" w:hAnsiTheme="majorHAnsi" w:cstheme="majorHAnsi"/>
          <w:lang w:val="sl-SI"/>
        </w:rPr>
        <w:t>, meritev</w:t>
      </w:r>
      <w:r w:rsidR="00BF0735" w:rsidRPr="00D70EA3">
        <w:rPr>
          <w:rFonts w:asciiTheme="majorHAnsi" w:hAnsiTheme="majorHAnsi" w:cstheme="majorHAnsi"/>
          <w:lang w:val="sl-SI"/>
        </w:rPr>
        <w:t xml:space="preserve"> ter spremljajočih dodatkov in listin, podpiše</w:t>
      </w:r>
      <w:r w:rsidR="008C66CD" w:rsidRPr="00D70EA3">
        <w:rPr>
          <w:rFonts w:asciiTheme="majorHAnsi" w:hAnsiTheme="majorHAnsi" w:cstheme="majorHAnsi"/>
          <w:lang w:val="sl-SI"/>
        </w:rPr>
        <w:t>jo vsi podpisniki po</w:t>
      </w:r>
      <w:r w:rsidR="005A41D7" w:rsidRPr="00D70EA3">
        <w:rPr>
          <w:rFonts w:asciiTheme="majorHAnsi" w:hAnsiTheme="majorHAnsi" w:cstheme="majorHAnsi"/>
          <w:lang w:val="sl-SI"/>
        </w:rPr>
        <w:t>g</w:t>
      </w:r>
      <w:r w:rsidR="008C66CD" w:rsidRPr="00D70EA3">
        <w:rPr>
          <w:rFonts w:asciiTheme="majorHAnsi" w:hAnsiTheme="majorHAnsi" w:cstheme="majorHAnsi"/>
          <w:lang w:val="sl-SI"/>
        </w:rPr>
        <w:t>o</w:t>
      </w:r>
      <w:r w:rsidR="005A41D7" w:rsidRPr="00D70EA3">
        <w:rPr>
          <w:rFonts w:asciiTheme="majorHAnsi" w:hAnsiTheme="majorHAnsi" w:cstheme="majorHAnsi"/>
          <w:lang w:val="sl-SI"/>
        </w:rPr>
        <w:t>dbe.</w:t>
      </w:r>
      <w:r w:rsidR="00BF0735" w:rsidRPr="00D70EA3">
        <w:rPr>
          <w:rFonts w:asciiTheme="majorHAnsi" w:hAnsiTheme="majorHAnsi" w:cstheme="majorHAnsi"/>
          <w:lang w:val="sl-SI"/>
        </w:rPr>
        <w:t xml:space="preserve"> </w:t>
      </w:r>
    </w:p>
    <w:p w14:paraId="70A0758D" w14:textId="23902B53" w:rsidR="00182F6B" w:rsidRPr="00D70EA3" w:rsidRDefault="008C66CD" w:rsidP="00BB467D">
      <w:pPr>
        <w:widowControl w:val="0"/>
        <w:numPr>
          <w:ilvl w:val="2"/>
          <w:numId w:val="1"/>
        </w:numPr>
        <w:spacing w:before="120" w:after="120" w:line="240" w:lineRule="auto"/>
        <w:jc w:val="both"/>
        <w:rPr>
          <w:rFonts w:asciiTheme="majorHAnsi" w:hAnsiTheme="majorHAnsi" w:cstheme="majorHAnsi"/>
          <w:lang w:val="sl-SI"/>
        </w:rPr>
      </w:pPr>
      <w:r w:rsidRPr="00D70EA3">
        <w:rPr>
          <w:rFonts w:asciiTheme="majorHAnsi" w:hAnsiTheme="majorHAnsi" w:cstheme="majorHAnsi"/>
          <w:u w:val="single"/>
          <w:lang w:val="sl-SI"/>
        </w:rPr>
        <w:t>Izvajalec</w:t>
      </w:r>
      <w:r w:rsidRPr="00D70EA3">
        <w:rPr>
          <w:rFonts w:asciiTheme="majorHAnsi" w:hAnsiTheme="majorHAnsi" w:cstheme="majorHAnsi"/>
          <w:lang w:val="sl-SI"/>
        </w:rPr>
        <w:t xml:space="preserve"> mora za </w:t>
      </w:r>
      <w:r w:rsidR="00EF2B58" w:rsidRPr="00D70EA3">
        <w:rPr>
          <w:rFonts w:asciiTheme="majorHAnsi" w:hAnsiTheme="majorHAnsi" w:cstheme="majorHAnsi"/>
          <w:lang w:val="sl-SI"/>
        </w:rPr>
        <w:t>uspešen prevzem</w:t>
      </w:r>
      <w:r w:rsidRPr="00D70EA3">
        <w:rPr>
          <w:rFonts w:asciiTheme="majorHAnsi" w:hAnsiTheme="majorHAnsi" w:cstheme="majorHAnsi"/>
          <w:lang w:val="sl-SI"/>
        </w:rPr>
        <w:t xml:space="preserve"> zagotoviti naslednjo dokumentacijo:</w:t>
      </w:r>
    </w:p>
    <w:p w14:paraId="56CA87FA" w14:textId="77777777" w:rsidR="00182F6B" w:rsidRPr="00D70EA3" w:rsidRDefault="00182F6B" w:rsidP="00182F6B">
      <w:pPr>
        <w:widowControl w:val="0"/>
        <w:spacing w:before="120" w:after="120" w:line="240" w:lineRule="auto"/>
        <w:ind w:left="993" w:hanging="284"/>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račun (</w:t>
      </w:r>
      <w:r w:rsidR="00CF1E51" w:rsidRPr="00D70EA3">
        <w:rPr>
          <w:rFonts w:asciiTheme="majorHAnsi" w:hAnsiTheme="majorHAnsi" w:cstheme="majorHAnsi"/>
          <w:lang w:val="sl-SI"/>
        </w:rPr>
        <w:t xml:space="preserve">navedba opravljenih del, </w:t>
      </w:r>
      <w:r w:rsidRPr="00D70EA3">
        <w:rPr>
          <w:rFonts w:asciiTheme="majorHAnsi" w:hAnsiTheme="majorHAnsi" w:cstheme="majorHAnsi"/>
          <w:lang w:val="sl-SI"/>
        </w:rPr>
        <w:t>navedba oznake, tipa opreme, serijske številke, v primeru sestavljenih naprav/proizvodnih linij natančna specifikacija posameznih komponent, ki sestavljajo celoto);</w:t>
      </w:r>
    </w:p>
    <w:p w14:paraId="32CF5A76" w14:textId="77777777" w:rsidR="00182F6B" w:rsidRPr="00D70EA3" w:rsidRDefault="00182F6B" w:rsidP="00182F6B">
      <w:pPr>
        <w:widowControl w:val="0"/>
        <w:spacing w:before="120" w:after="120" w:line="240" w:lineRule="auto"/>
        <w:ind w:left="993" w:hanging="284"/>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dokazilo o dobavi opreme oziroma posamezne komponente v primeru sestavljenih naprav/proizvodnih linij (za dobave iz EU: dobavnica, tovorni list; v kolikor gre za uvoz: dobavnica, enotna upravna listina (EUL), tovorni list). Na dokazilu o dobavi morajo biti razvidne: številka pogodbe, količina in serijske številke artiklov ter njihova vrednost (po kosih);</w:t>
      </w:r>
    </w:p>
    <w:p w14:paraId="57CE3622" w14:textId="77777777" w:rsidR="00182F6B" w:rsidRPr="00D70EA3" w:rsidRDefault="00182F6B" w:rsidP="00182F6B">
      <w:pPr>
        <w:widowControl w:val="0"/>
        <w:spacing w:before="120" w:after="120" w:line="240" w:lineRule="auto"/>
        <w:ind w:left="993" w:hanging="284"/>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dokazilo, da je kupljena oprema nova (razvidno leto izdelave - garancije, certifikati, tehnične specifikacije, potrdila proizvajalcev);</w:t>
      </w:r>
    </w:p>
    <w:p w14:paraId="1CFFAB51" w14:textId="77777777" w:rsidR="00182F6B" w:rsidRPr="00D70EA3" w:rsidRDefault="00182F6B" w:rsidP="00182F6B">
      <w:pPr>
        <w:widowControl w:val="0"/>
        <w:spacing w:before="120" w:after="120" w:line="240" w:lineRule="auto"/>
        <w:ind w:left="709"/>
        <w:jc w:val="both"/>
        <w:rPr>
          <w:rFonts w:asciiTheme="majorHAnsi" w:hAnsiTheme="majorHAnsi" w:cstheme="majorHAnsi"/>
          <w:lang w:val="sl-SI"/>
        </w:rPr>
      </w:pPr>
      <w:r w:rsidRPr="00D70EA3">
        <w:rPr>
          <w:rFonts w:asciiTheme="majorHAnsi" w:hAnsiTheme="majorHAnsi" w:cstheme="majorHAnsi"/>
          <w:u w:val="single"/>
          <w:lang w:val="sl-SI"/>
        </w:rPr>
        <w:t>Končni uporabnik</w:t>
      </w:r>
      <w:r w:rsidRPr="00D70EA3">
        <w:rPr>
          <w:rFonts w:asciiTheme="majorHAnsi" w:hAnsiTheme="majorHAnsi" w:cstheme="majorHAnsi"/>
          <w:lang w:val="sl-SI"/>
        </w:rPr>
        <w:t xml:space="preserve"> mora za dobavljeno blago/storitve, ki so predmet pogodbe, zagotoviti naslednjo dokumentacijo: </w:t>
      </w:r>
    </w:p>
    <w:p w14:paraId="175C0AA9" w14:textId="77777777" w:rsidR="00182F6B" w:rsidRPr="00D70EA3" w:rsidRDefault="00182F6B" w:rsidP="00182F6B">
      <w:pPr>
        <w:widowControl w:val="0"/>
        <w:spacing w:before="120" w:after="120" w:line="240" w:lineRule="auto"/>
        <w:ind w:left="993" w:hanging="284"/>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izjava o zagotovitvi lastnih sredstev</w:t>
      </w:r>
    </w:p>
    <w:p w14:paraId="4111ACC4" w14:textId="77777777" w:rsidR="00182F6B" w:rsidRPr="00D70EA3" w:rsidRDefault="00182F6B" w:rsidP="00182F6B">
      <w:pPr>
        <w:widowControl w:val="0"/>
        <w:spacing w:before="120" w:after="120" w:line="240" w:lineRule="auto"/>
        <w:ind w:left="993" w:hanging="284"/>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 xml:space="preserve">fotografije </w:t>
      </w:r>
      <w:r w:rsidR="00CF1E51" w:rsidRPr="00D70EA3">
        <w:rPr>
          <w:rFonts w:asciiTheme="majorHAnsi" w:hAnsiTheme="majorHAnsi" w:cstheme="majorHAnsi"/>
          <w:lang w:val="sl-SI"/>
        </w:rPr>
        <w:t>vgrajene opreme/ zgrajene infrastrukture</w:t>
      </w:r>
      <w:r w:rsidRPr="00D70EA3">
        <w:rPr>
          <w:rFonts w:asciiTheme="majorHAnsi" w:hAnsiTheme="majorHAnsi" w:cstheme="majorHAnsi"/>
          <w:lang w:val="sl-SI"/>
        </w:rPr>
        <w:t>;</w:t>
      </w:r>
    </w:p>
    <w:p w14:paraId="44C1BF0D" w14:textId="4F3FCE2C" w:rsidR="008A22ED" w:rsidRPr="00D70EA3" w:rsidRDefault="00182F6B" w:rsidP="00F767CA">
      <w:pPr>
        <w:widowControl w:val="0"/>
        <w:spacing w:before="120" w:after="120" w:line="240" w:lineRule="auto"/>
        <w:ind w:left="993" w:hanging="284"/>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dokazilo o plačilu.</w:t>
      </w:r>
    </w:p>
    <w:p w14:paraId="252B8909" w14:textId="0BFC9835" w:rsidR="00F767CA" w:rsidRPr="00D70EA3" w:rsidRDefault="005442AC" w:rsidP="008A22ED">
      <w:pPr>
        <w:pStyle w:val="Odstavekseznama"/>
        <w:widowControl w:val="0"/>
        <w:spacing w:before="120" w:after="120" w:line="240" w:lineRule="auto"/>
        <w:ind w:left="709"/>
        <w:jc w:val="both"/>
        <w:rPr>
          <w:rFonts w:asciiTheme="majorHAnsi" w:hAnsiTheme="majorHAnsi" w:cstheme="majorHAnsi"/>
          <w:color w:val="FF0000"/>
          <w:lang w:val="sl-SI"/>
        </w:rPr>
      </w:pPr>
      <w:r w:rsidRPr="00D70EA3">
        <w:rPr>
          <w:rFonts w:asciiTheme="majorHAnsi" w:hAnsiTheme="majorHAnsi" w:cstheme="majorHAnsi"/>
          <w:lang w:val="sl-SI"/>
        </w:rPr>
        <w:t xml:space="preserve">Končni uporabnik mora skladno z javnim razpisom in Navodili za uporabo portala EDO vsa dokazila iz te točke predložiti Arnesu v okviru zahtevka za izplačilo VIZ. </w:t>
      </w:r>
      <w:r w:rsidR="00BF0735" w:rsidRPr="00D70EA3">
        <w:rPr>
          <w:rFonts w:asciiTheme="majorHAnsi" w:hAnsiTheme="majorHAnsi" w:cstheme="majorHAnsi"/>
          <w:lang w:val="sl-SI"/>
        </w:rPr>
        <w:t xml:space="preserve">Z dnem podpisa </w:t>
      </w:r>
      <w:r w:rsidR="002B38F7" w:rsidRPr="00D70EA3">
        <w:rPr>
          <w:rFonts w:asciiTheme="majorHAnsi" w:hAnsiTheme="majorHAnsi" w:cstheme="majorHAnsi"/>
          <w:lang w:val="sl-SI"/>
        </w:rPr>
        <w:t>prevzemnega zapisnika</w:t>
      </w:r>
      <w:r w:rsidR="00BF0735" w:rsidRPr="00D70EA3">
        <w:rPr>
          <w:rFonts w:asciiTheme="majorHAnsi" w:hAnsiTheme="majorHAnsi" w:cstheme="majorHAnsi"/>
          <w:lang w:val="sl-SI"/>
        </w:rPr>
        <w:t xml:space="preserve"> je prevzem opravljen, razen pri zamudi</w:t>
      </w:r>
      <w:r w:rsidR="00863351" w:rsidRPr="00D70EA3">
        <w:rPr>
          <w:rFonts w:asciiTheme="majorHAnsi" w:hAnsiTheme="majorHAnsi" w:cstheme="majorHAnsi"/>
          <w:lang w:val="sl-SI"/>
        </w:rPr>
        <w:t xml:space="preserve"> končnega uporabnika</w:t>
      </w:r>
      <w:r w:rsidR="00BF0735" w:rsidRPr="00D70EA3">
        <w:rPr>
          <w:rFonts w:asciiTheme="majorHAnsi" w:hAnsiTheme="majorHAnsi" w:cstheme="majorHAnsi"/>
          <w:lang w:val="sl-SI"/>
        </w:rPr>
        <w:t xml:space="preserve">, ko se šteje, da je prevzem opravljen z dnem zamude, če je dobava povsem pravilna. Na </w:t>
      </w:r>
      <w:r w:rsidR="002B38F7" w:rsidRPr="00D70EA3">
        <w:rPr>
          <w:rFonts w:asciiTheme="majorHAnsi" w:hAnsiTheme="majorHAnsi" w:cstheme="majorHAnsi"/>
          <w:lang w:val="sl-SI"/>
        </w:rPr>
        <w:t>prevzemnem zapisniku</w:t>
      </w:r>
      <w:r w:rsidR="00BF0735" w:rsidRPr="00D70EA3">
        <w:rPr>
          <w:rFonts w:asciiTheme="majorHAnsi" w:hAnsiTheme="majorHAnsi" w:cstheme="majorHAnsi"/>
          <w:lang w:val="sl-SI"/>
        </w:rPr>
        <w:t xml:space="preserve"> morajo </w:t>
      </w:r>
      <w:r w:rsidR="002B38F7" w:rsidRPr="00D70EA3">
        <w:rPr>
          <w:rFonts w:asciiTheme="majorHAnsi" w:hAnsiTheme="majorHAnsi" w:cstheme="majorHAnsi"/>
          <w:lang w:val="sl-SI"/>
        </w:rPr>
        <w:t>biti razvidne številka pogodbe ter izvedena dela (projekt)</w:t>
      </w:r>
      <w:r w:rsidR="00BF0735" w:rsidRPr="00D70EA3">
        <w:rPr>
          <w:rFonts w:asciiTheme="majorHAnsi" w:hAnsiTheme="majorHAnsi" w:cstheme="majorHAnsi"/>
          <w:lang w:val="sl-SI"/>
        </w:rPr>
        <w:t>.</w:t>
      </w:r>
      <w:r w:rsidR="002B38F7" w:rsidRPr="00D70EA3">
        <w:rPr>
          <w:rFonts w:asciiTheme="majorHAnsi" w:hAnsiTheme="majorHAnsi" w:cstheme="majorHAnsi"/>
          <w:lang w:val="sl-SI"/>
        </w:rPr>
        <w:t xml:space="preserve"> </w:t>
      </w:r>
      <w:r w:rsidR="00F767CA" w:rsidRPr="00D70EA3">
        <w:rPr>
          <w:rFonts w:asciiTheme="majorHAnsi" w:hAnsiTheme="majorHAnsi" w:cstheme="majorHAnsi"/>
          <w:color w:val="FF0000"/>
          <w:lang w:val="sl-SI"/>
        </w:rPr>
        <w:t xml:space="preserve"> </w:t>
      </w:r>
    </w:p>
    <w:p w14:paraId="7A9C4C5E" w14:textId="78D33A22" w:rsidR="008A22ED" w:rsidRPr="00D70EA3" w:rsidRDefault="008A22ED" w:rsidP="008A22ED">
      <w:pPr>
        <w:pStyle w:val="Odstavekseznama"/>
        <w:widowControl w:val="0"/>
        <w:spacing w:before="120" w:after="120" w:line="240" w:lineRule="auto"/>
        <w:ind w:left="709"/>
        <w:jc w:val="both"/>
        <w:rPr>
          <w:rFonts w:asciiTheme="majorHAnsi" w:hAnsiTheme="majorHAnsi" w:cstheme="majorHAnsi"/>
          <w:lang w:val="sl-SI"/>
        </w:rPr>
      </w:pPr>
    </w:p>
    <w:p w14:paraId="65FC7303" w14:textId="1DF00D8D" w:rsidR="00D05AF8" w:rsidRPr="00D70EA3" w:rsidRDefault="00D05AF8" w:rsidP="00D05AF8">
      <w:pPr>
        <w:widowControl w:val="0"/>
        <w:spacing w:before="120" w:after="120" w:line="240" w:lineRule="auto"/>
        <w:ind w:left="720"/>
        <w:jc w:val="both"/>
        <w:rPr>
          <w:rFonts w:asciiTheme="majorHAnsi" w:hAnsiTheme="majorHAnsi" w:cstheme="majorHAnsi"/>
          <w:u w:val="single"/>
          <w:lang w:val="sl-SI"/>
        </w:rPr>
      </w:pPr>
      <w:r w:rsidRPr="00D70EA3">
        <w:rPr>
          <w:rFonts w:asciiTheme="majorHAnsi" w:hAnsiTheme="majorHAnsi" w:cstheme="majorHAnsi"/>
          <w:u w:val="single"/>
          <w:lang w:val="sl-SI"/>
        </w:rPr>
        <w:t>Naročnik</w:t>
      </w:r>
      <w:r w:rsidRPr="00D70EA3">
        <w:rPr>
          <w:rFonts w:asciiTheme="majorHAnsi" w:hAnsiTheme="majorHAnsi" w:cstheme="majorHAnsi"/>
          <w:lang w:val="sl-SI"/>
        </w:rPr>
        <w:t xml:space="preserve"> bo končnemu uporabniku skladno z določbami javnega razpisa in Navodili za uporabo portala EDO po predloženem popolnem zahtevku za izplačilo VIZ nakazal sredstva sofinanciranja v deležu 62,5%, da bo končni uporabnik nato v celoti poravnal račun za zgrajeno infrastrukturo.</w:t>
      </w:r>
    </w:p>
    <w:p w14:paraId="4FD3BE0E" w14:textId="274BCDD5" w:rsidR="000D5380" w:rsidRPr="00D70EA3" w:rsidRDefault="00863351" w:rsidP="00BB467D">
      <w:pPr>
        <w:widowControl w:val="0"/>
        <w:numPr>
          <w:ilvl w:val="2"/>
          <w:numId w:val="1"/>
        </w:numPr>
        <w:spacing w:before="120" w:after="120" w:line="240" w:lineRule="auto"/>
        <w:jc w:val="both"/>
        <w:rPr>
          <w:rFonts w:asciiTheme="majorHAnsi" w:hAnsiTheme="majorHAnsi" w:cstheme="majorHAnsi"/>
          <w:u w:val="single"/>
          <w:lang w:val="sl-SI"/>
        </w:rPr>
      </w:pPr>
      <w:r w:rsidRPr="00524F7A">
        <w:rPr>
          <w:rFonts w:asciiTheme="majorHAnsi" w:hAnsiTheme="majorHAnsi" w:cstheme="majorHAnsi"/>
          <w:b/>
          <w:u w:val="single"/>
          <w:lang w:val="sl-SI"/>
        </w:rPr>
        <w:t xml:space="preserve">Končni uporabnik </w:t>
      </w:r>
      <w:r w:rsidR="000D5380" w:rsidRPr="00524F7A">
        <w:rPr>
          <w:rFonts w:asciiTheme="majorHAnsi" w:hAnsiTheme="majorHAnsi" w:cstheme="majorHAnsi"/>
          <w:b/>
          <w:u w:val="single"/>
          <w:lang w:val="sl-SI"/>
        </w:rPr>
        <w:t>se obvezuje</w:t>
      </w:r>
      <w:r w:rsidR="000D5380" w:rsidRPr="00D70EA3">
        <w:rPr>
          <w:rFonts w:asciiTheme="majorHAnsi" w:hAnsiTheme="majorHAnsi" w:cstheme="majorHAnsi"/>
          <w:u w:val="single"/>
          <w:lang w:val="sl-SI"/>
        </w:rPr>
        <w:t>, da bo:</w:t>
      </w:r>
    </w:p>
    <w:p w14:paraId="092EF8B4" w14:textId="77777777" w:rsidR="000D5380" w:rsidRPr="00D70EA3" w:rsidRDefault="000D5380" w:rsidP="00BB467D">
      <w:pPr>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izpolnil vse predvidene obveznosti v roku in na predviden način;</w:t>
      </w:r>
    </w:p>
    <w:p w14:paraId="6A07CE28" w14:textId="1B2102D8" w:rsidR="000D5380" w:rsidRPr="00D70EA3" w:rsidRDefault="000D5380" w:rsidP="00BB467D">
      <w:pPr>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zagotovil razpoložljivost potrebnih človeških, informacijskih in finančnih virov;</w:t>
      </w:r>
    </w:p>
    <w:p w14:paraId="6F86130A" w14:textId="77777777" w:rsidR="002B5143" w:rsidRPr="00D70EA3" w:rsidRDefault="000D5380" w:rsidP="00BB467D">
      <w:pPr>
        <w:widowControl w:val="0"/>
        <w:numPr>
          <w:ilvl w:val="3"/>
          <w:numId w:val="1"/>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 xml:space="preserve">plačal </w:t>
      </w:r>
      <w:r w:rsidR="00B34C33" w:rsidRPr="00D70EA3">
        <w:rPr>
          <w:rFonts w:asciiTheme="majorHAnsi" w:hAnsiTheme="majorHAnsi" w:cstheme="majorHAnsi"/>
          <w:lang w:val="sl-SI"/>
        </w:rPr>
        <w:t xml:space="preserve">naročeno in </w:t>
      </w:r>
      <w:r w:rsidRPr="00D70EA3">
        <w:rPr>
          <w:rFonts w:asciiTheme="majorHAnsi" w:hAnsiTheme="majorHAnsi" w:cstheme="majorHAnsi"/>
          <w:lang w:val="sl-SI"/>
        </w:rPr>
        <w:t>dobavljeno blago v dogovorjenem roku</w:t>
      </w:r>
      <w:r w:rsidR="002B5143" w:rsidRPr="00D70EA3">
        <w:rPr>
          <w:rFonts w:asciiTheme="majorHAnsi" w:hAnsiTheme="majorHAnsi" w:cstheme="majorHAnsi"/>
          <w:lang w:val="sl-SI"/>
        </w:rPr>
        <w:t>;</w:t>
      </w:r>
    </w:p>
    <w:p w14:paraId="487CBA49" w14:textId="5D23C4EF" w:rsidR="000D5380" w:rsidRPr="00D70EA3" w:rsidRDefault="002B5143" w:rsidP="00BB467D">
      <w:pPr>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lastRenderedPageBreak/>
        <w:t>izvajalcu poravnal vse stroške, nastale  zaradi intervencije</w:t>
      </w:r>
      <w:r w:rsidR="00FF5F09" w:rsidRPr="00D70EA3">
        <w:rPr>
          <w:rFonts w:asciiTheme="majorHAnsi" w:hAnsiTheme="majorHAnsi" w:cstheme="majorHAnsi"/>
          <w:lang w:val="sl-SI"/>
        </w:rPr>
        <w:t>, izvedene zaradi vzrokov, ki niso zajeti v garancijsko vzdrževanje (delovne in potovalne ure) po veljavnem ceniku izvajalca.</w:t>
      </w:r>
    </w:p>
    <w:p w14:paraId="61446D3E" w14:textId="377F5838" w:rsidR="0052421F" w:rsidRPr="00524F7A" w:rsidRDefault="0052421F" w:rsidP="0052421F">
      <w:pPr>
        <w:widowControl w:val="0"/>
        <w:spacing w:before="120" w:after="120" w:line="240" w:lineRule="auto"/>
        <w:ind w:left="709"/>
        <w:jc w:val="both"/>
        <w:rPr>
          <w:rFonts w:asciiTheme="majorHAnsi" w:hAnsiTheme="majorHAnsi" w:cstheme="majorHAnsi"/>
          <w:b/>
          <w:u w:val="single"/>
          <w:lang w:val="sl-SI"/>
        </w:rPr>
      </w:pPr>
      <w:r w:rsidRPr="00524F7A">
        <w:rPr>
          <w:rFonts w:asciiTheme="majorHAnsi" w:hAnsiTheme="majorHAnsi" w:cstheme="majorHAnsi"/>
          <w:b/>
          <w:u w:val="single"/>
          <w:lang w:val="sl-SI"/>
        </w:rPr>
        <w:t>Za nemoteno izvajanje del se končni uporabnik obvezuje izvajalcu zagotoviti naslednje pogoje:</w:t>
      </w:r>
    </w:p>
    <w:p w14:paraId="191FCA54" w14:textId="599F162B" w:rsidR="0052421F" w:rsidRPr="00D70EA3" w:rsidRDefault="0052421F" w:rsidP="00BB467D">
      <w:pPr>
        <w:pStyle w:val="Odstavekseznama"/>
        <w:widowControl w:val="0"/>
        <w:numPr>
          <w:ilvl w:val="0"/>
          <w:numId w:val="6"/>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dostop do načrtov instalacij (če ti obstajajo) ter njihovo uporabo;</w:t>
      </w:r>
    </w:p>
    <w:p w14:paraId="73A1B415" w14:textId="54B277E2" w:rsidR="0052421F" w:rsidRDefault="0052421F" w:rsidP="00BB467D">
      <w:pPr>
        <w:pStyle w:val="Odstavekseznama"/>
        <w:widowControl w:val="0"/>
        <w:numPr>
          <w:ilvl w:val="0"/>
          <w:numId w:val="6"/>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nemoten dostop do prostorov, v katerih se izvajajo dela (po urniku in predhodnem dogovoru) in ustrezna priprava prostora, proste lokacije za instalacijo opreme na z načrtom predvidenih mestih (umaknjeno pohištvo, odprta vrata ipd.),</w:t>
      </w:r>
    </w:p>
    <w:p w14:paraId="5DAE0DFD" w14:textId="38D8D5DD" w:rsidR="00524F7A" w:rsidRPr="00524F7A" w:rsidRDefault="00524F7A" w:rsidP="006E0650">
      <w:pPr>
        <w:pStyle w:val="Odstavekseznama"/>
        <w:widowControl w:val="0"/>
        <w:numPr>
          <w:ilvl w:val="0"/>
          <w:numId w:val="6"/>
        </w:numPr>
        <w:spacing w:before="120" w:after="120" w:line="240" w:lineRule="auto"/>
        <w:jc w:val="both"/>
        <w:rPr>
          <w:rFonts w:asciiTheme="majorHAnsi" w:hAnsiTheme="majorHAnsi" w:cstheme="majorHAnsi"/>
          <w:lang w:val="sl-SI"/>
        </w:rPr>
      </w:pPr>
      <w:r w:rsidRPr="00524F7A">
        <w:rPr>
          <w:rFonts w:asciiTheme="majorHAnsi" w:hAnsiTheme="majorHAnsi" w:cstheme="majorHAnsi"/>
          <w:lang w:val="sl-SI"/>
        </w:rPr>
        <w:t>končni uporabnik bo izvajalcu omogočil dostop do lokacije v urah, ki ne motijo šolskega procesa, tudi ponoči ter med vikendi in prazniki, če to izvajalec predlaga;</w:t>
      </w:r>
    </w:p>
    <w:p w14:paraId="1D8672FB" w14:textId="1E1412E0" w:rsidR="0052421F" w:rsidRPr="00D70EA3" w:rsidRDefault="0052421F" w:rsidP="00BB467D">
      <w:pPr>
        <w:pStyle w:val="Odstavekseznama"/>
        <w:widowControl w:val="0"/>
        <w:numPr>
          <w:ilvl w:val="0"/>
          <w:numId w:val="6"/>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dosegljivost pooblaščene osebe uporabnika (v rednem delovnem času),</w:t>
      </w:r>
    </w:p>
    <w:p w14:paraId="49F5C9A5" w14:textId="0E1A78E3" w:rsidR="0052421F" w:rsidRPr="00D70EA3" w:rsidRDefault="0052421F" w:rsidP="00BB467D">
      <w:pPr>
        <w:pStyle w:val="Odstavekseznama"/>
        <w:widowControl w:val="0"/>
        <w:numPr>
          <w:ilvl w:val="0"/>
          <w:numId w:val="6"/>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prostor za shranjevanje opreme in delovnega materiala (suho priročno skladišče z možnostjo lastnega zaklepanja),</w:t>
      </w:r>
    </w:p>
    <w:p w14:paraId="5C8A8AC7" w14:textId="77777777" w:rsidR="0052421F" w:rsidRPr="00D70EA3" w:rsidRDefault="0052421F" w:rsidP="00BB467D">
      <w:pPr>
        <w:pStyle w:val="Odstavekseznama"/>
        <w:widowControl w:val="0"/>
        <w:numPr>
          <w:ilvl w:val="0"/>
          <w:numId w:val="6"/>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ustrezno kvaliteto priključkov za priklop na električno omrežje, kjer ti priključki niso predmet te pogodbe.</w:t>
      </w:r>
    </w:p>
    <w:p w14:paraId="40AC47A2" w14:textId="77777777" w:rsidR="0052421F" w:rsidRPr="00D70EA3" w:rsidRDefault="0052421F" w:rsidP="00FF5F09">
      <w:pPr>
        <w:pStyle w:val="Odstavekseznama"/>
        <w:widowControl w:val="0"/>
        <w:spacing w:before="120" w:after="120" w:line="240" w:lineRule="auto"/>
        <w:ind w:left="1080"/>
        <w:jc w:val="both"/>
        <w:rPr>
          <w:rFonts w:asciiTheme="majorHAnsi" w:hAnsiTheme="majorHAnsi" w:cstheme="majorHAnsi"/>
          <w:lang w:val="sl-SI"/>
        </w:rPr>
      </w:pPr>
    </w:p>
    <w:p w14:paraId="66620088" w14:textId="54A727B1" w:rsidR="0052421F" w:rsidRPr="00D70EA3" w:rsidRDefault="0052421F" w:rsidP="0052421F">
      <w:pPr>
        <w:widowControl w:val="0"/>
        <w:spacing w:before="120" w:after="120" w:line="240" w:lineRule="auto"/>
        <w:ind w:left="709"/>
        <w:jc w:val="both"/>
        <w:rPr>
          <w:rFonts w:asciiTheme="majorHAnsi" w:hAnsiTheme="majorHAnsi" w:cstheme="majorHAnsi"/>
          <w:lang w:val="sl-SI"/>
        </w:rPr>
      </w:pPr>
      <w:r w:rsidRPr="00D70EA3">
        <w:rPr>
          <w:rFonts w:asciiTheme="majorHAnsi" w:hAnsiTheme="majorHAnsi" w:cstheme="majorHAnsi"/>
          <w:lang w:val="sl-SI"/>
        </w:rPr>
        <w:t xml:space="preserve">Neizpolnjevanje pogojev bo izvajalec sporočil </w:t>
      </w:r>
      <w:r w:rsidR="008273E6" w:rsidRPr="00D70EA3">
        <w:rPr>
          <w:rFonts w:asciiTheme="majorHAnsi" w:hAnsiTheme="majorHAnsi" w:cstheme="majorHAnsi"/>
          <w:lang w:val="sl-SI"/>
        </w:rPr>
        <w:t xml:space="preserve">skrbniku </w:t>
      </w:r>
      <w:r w:rsidRPr="00D70EA3">
        <w:rPr>
          <w:rFonts w:asciiTheme="majorHAnsi" w:hAnsiTheme="majorHAnsi" w:cstheme="majorHAnsi"/>
          <w:lang w:val="sl-SI"/>
        </w:rPr>
        <w:t>naročnik</w:t>
      </w:r>
      <w:r w:rsidR="008273E6" w:rsidRPr="00D70EA3">
        <w:rPr>
          <w:rFonts w:asciiTheme="majorHAnsi" w:hAnsiTheme="majorHAnsi" w:cstheme="majorHAnsi"/>
          <w:lang w:val="sl-SI"/>
        </w:rPr>
        <w:t>a</w:t>
      </w:r>
      <w:r w:rsidRPr="00D70EA3">
        <w:rPr>
          <w:rFonts w:asciiTheme="majorHAnsi" w:hAnsiTheme="majorHAnsi" w:cstheme="majorHAnsi"/>
          <w:lang w:val="sl-SI"/>
        </w:rPr>
        <w:t xml:space="preserve"> in </w:t>
      </w:r>
      <w:r w:rsidR="00FF5F09" w:rsidRPr="00D70EA3">
        <w:rPr>
          <w:rFonts w:asciiTheme="majorHAnsi" w:hAnsiTheme="majorHAnsi" w:cstheme="majorHAnsi"/>
          <w:lang w:val="sl-SI"/>
        </w:rPr>
        <w:t>končne</w:t>
      </w:r>
      <w:r w:rsidR="008273E6" w:rsidRPr="00D70EA3">
        <w:rPr>
          <w:rFonts w:asciiTheme="majorHAnsi" w:hAnsiTheme="majorHAnsi" w:cstheme="majorHAnsi"/>
          <w:lang w:val="sl-SI"/>
        </w:rPr>
        <w:t>ga</w:t>
      </w:r>
      <w:r w:rsidR="00FF5F09" w:rsidRPr="00D70EA3">
        <w:rPr>
          <w:rFonts w:asciiTheme="majorHAnsi" w:hAnsiTheme="majorHAnsi" w:cstheme="majorHAnsi"/>
          <w:lang w:val="sl-SI"/>
        </w:rPr>
        <w:t xml:space="preserve"> </w:t>
      </w:r>
      <w:r w:rsidRPr="00D70EA3">
        <w:rPr>
          <w:rFonts w:asciiTheme="majorHAnsi" w:hAnsiTheme="majorHAnsi" w:cstheme="majorHAnsi"/>
          <w:lang w:val="sl-SI"/>
        </w:rPr>
        <w:t>uporabnik</w:t>
      </w:r>
      <w:r w:rsidR="008273E6" w:rsidRPr="00D70EA3">
        <w:rPr>
          <w:rFonts w:asciiTheme="majorHAnsi" w:hAnsiTheme="majorHAnsi" w:cstheme="majorHAnsi"/>
          <w:lang w:val="sl-SI"/>
        </w:rPr>
        <w:t>a</w:t>
      </w:r>
      <w:r w:rsidRPr="00D70EA3">
        <w:rPr>
          <w:rFonts w:asciiTheme="majorHAnsi" w:hAnsiTheme="majorHAnsi" w:cstheme="majorHAnsi"/>
          <w:lang w:val="sl-SI"/>
        </w:rPr>
        <w:t xml:space="preserve"> pisno po elektronski pošti</w:t>
      </w:r>
      <w:r w:rsidR="002F67EE">
        <w:rPr>
          <w:rFonts w:asciiTheme="majorHAnsi" w:hAnsiTheme="majorHAnsi" w:cstheme="majorHAnsi"/>
          <w:lang w:val="sl-SI"/>
        </w:rPr>
        <w:t xml:space="preserve"> skladno z navodili v 6. odstavku 4. člena te pogodbe. </w:t>
      </w:r>
      <w:r w:rsidRPr="00D70EA3">
        <w:rPr>
          <w:rFonts w:asciiTheme="majorHAnsi" w:hAnsiTheme="majorHAnsi" w:cstheme="majorHAnsi"/>
          <w:lang w:val="sl-SI"/>
        </w:rPr>
        <w:t xml:space="preserve">Za čas neizpolnjevanja pogojev se podaljša rok za izvedbo del.  </w:t>
      </w:r>
    </w:p>
    <w:p w14:paraId="74034F9E" w14:textId="77777777" w:rsidR="000D5380" w:rsidRPr="00D70EA3" w:rsidRDefault="000D5380" w:rsidP="00BB467D">
      <w:pPr>
        <w:widowControl w:val="0"/>
        <w:numPr>
          <w:ilvl w:val="2"/>
          <w:numId w:val="1"/>
        </w:numPr>
        <w:spacing w:before="120" w:after="120" w:line="240" w:lineRule="auto"/>
        <w:jc w:val="both"/>
        <w:rPr>
          <w:rFonts w:asciiTheme="majorHAnsi" w:hAnsiTheme="majorHAnsi" w:cstheme="majorHAnsi"/>
          <w:u w:val="single"/>
          <w:lang w:val="sl-SI"/>
        </w:rPr>
      </w:pPr>
      <w:r w:rsidRPr="009F0167">
        <w:rPr>
          <w:rFonts w:asciiTheme="majorHAnsi" w:hAnsiTheme="majorHAnsi" w:cstheme="majorHAnsi"/>
          <w:b/>
          <w:u w:val="single"/>
          <w:lang w:val="sl-SI"/>
        </w:rPr>
        <w:t>Izvajalec se obvezuje</w:t>
      </w:r>
      <w:r w:rsidRPr="00D70EA3">
        <w:rPr>
          <w:rFonts w:asciiTheme="majorHAnsi" w:hAnsiTheme="majorHAnsi" w:cstheme="majorHAnsi"/>
          <w:u w:val="single"/>
          <w:lang w:val="sl-SI"/>
        </w:rPr>
        <w:t>, da bo:</w:t>
      </w:r>
    </w:p>
    <w:p w14:paraId="3E125D14" w14:textId="397F8B5B" w:rsidR="000D5380" w:rsidRPr="00D70EA3" w:rsidRDefault="000D5380" w:rsidP="00BB467D">
      <w:pPr>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 xml:space="preserve">svoje naloge opravil </w:t>
      </w:r>
      <w:r w:rsidR="00C7193B" w:rsidRPr="00D70EA3">
        <w:rPr>
          <w:rFonts w:asciiTheme="majorHAnsi" w:hAnsiTheme="majorHAnsi" w:cstheme="majorHAnsi"/>
          <w:lang w:val="sl-SI"/>
        </w:rPr>
        <w:t>strokovno pravilno in kvalitetno, s skrbnostjo dobrega strokovnjaka, v skladu s slovenskimi standardi in zakoni, tehničnimi predpisi; morebitna škoda med izvedbo oziroma v zvezi z njo bremeni izvajalca;</w:t>
      </w:r>
    </w:p>
    <w:p w14:paraId="6189ABB2" w14:textId="77777777" w:rsidR="002B38F7" w:rsidRPr="00D70EA3" w:rsidRDefault="00BF0735" w:rsidP="00BB467D">
      <w:pPr>
        <w:pStyle w:val="Odstavekseznama"/>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 xml:space="preserve">dobavil </w:t>
      </w:r>
      <w:r w:rsidR="002B38F7" w:rsidRPr="00D70EA3">
        <w:rPr>
          <w:rFonts w:asciiTheme="majorHAnsi" w:hAnsiTheme="majorHAnsi" w:cstheme="majorHAnsi"/>
          <w:lang w:val="sl-SI"/>
        </w:rPr>
        <w:t xml:space="preserve">ter vgradil </w:t>
      </w:r>
      <w:r w:rsidRPr="00D70EA3">
        <w:rPr>
          <w:rFonts w:asciiTheme="majorHAnsi" w:hAnsiTheme="majorHAnsi" w:cstheme="majorHAnsi"/>
          <w:lang w:val="sl-SI"/>
        </w:rPr>
        <w:t>novo in nerabljeno opremo;</w:t>
      </w:r>
    </w:p>
    <w:p w14:paraId="798CA6EC" w14:textId="77777777" w:rsidR="000D5380" w:rsidRPr="00D70EA3" w:rsidRDefault="000D5380" w:rsidP="00BB467D">
      <w:pPr>
        <w:pStyle w:val="Odstavekseznama"/>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izvedel svoje pogodbene obveznosti v dogovorjenem roku;</w:t>
      </w:r>
    </w:p>
    <w:p w14:paraId="23ECB514" w14:textId="4E421652" w:rsidR="000D5380" w:rsidRPr="00D70EA3" w:rsidRDefault="000D5380" w:rsidP="00BB467D">
      <w:pPr>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takoj pisno opozoril naročnika</w:t>
      </w:r>
      <w:r w:rsidR="0020735B" w:rsidRPr="00D70EA3">
        <w:rPr>
          <w:rFonts w:asciiTheme="majorHAnsi" w:hAnsiTheme="majorHAnsi" w:cstheme="majorHAnsi"/>
          <w:lang w:val="sl-SI"/>
        </w:rPr>
        <w:t xml:space="preserve"> in </w:t>
      </w:r>
      <w:r w:rsidR="00863351" w:rsidRPr="00D70EA3">
        <w:rPr>
          <w:rFonts w:asciiTheme="majorHAnsi" w:hAnsiTheme="majorHAnsi" w:cstheme="majorHAnsi"/>
          <w:lang w:val="sl-SI"/>
        </w:rPr>
        <w:t xml:space="preserve">končnega </w:t>
      </w:r>
      <w:r w:rsidR="0020735B" w:rsidRPr="00D70EA3">
        <w:rPr>
          <w:rFonts w:asciiTheme="majorHAnsi" w:hAnsiTheme="majorHAnsi" w:cstheme="majorHAnsi"/>
          <w:lang w:val="sl-SI"/>
        </w:rPr>
        <w:t>uporabnika</w:t>
      </w:r>
      <w:r w:rsidRPr="00D70EA3">
        <w:rPr>
          <w:rFonts w:asciiTheme="majorHAnsi" w:hAnsiTheme="majorHAnsi" w:cstheme="majorHAnsi"/>
          <w:lang w:val="sl-SI"/>
        </w:rPr>
        <w:t xml:space="preserve"> na okoliščine, ki bi lahko otežile ali onemogočile kvalitetno in pravilno </w:t>
      </w:r>
      <w:r w:rsidR="0052421F" w:rsidRPr="00D70EA3">
        <w:rPr>
          <w:rFonts w:asciiTheme="majorHAnsi" w:hAnsiTheme="majorHAnsi" w:cstheme="majorHAnsi"/>
          <w:lang w:val="sl-SI"/>
        </w:rPr>
        <w:t>izvedbo</w:t>
      </w:r>
      <w:r w:rsidRPr="00D70EA3">
        <w:rPr>
          <w:rFonts w:asciiTheme="majorHAnsi" w:hAnsiTheme="majorHAnsi" w:cstheme="majorHAnsi"/>
          <w:lang w:val="sl-SI"/>
        </w:rPr>
        <w:t>;</w:t>
      </w:r>
    </w:p>
    <w:p w14:paraId="4AEB9828" w14:textId="225F0FAF" w:rsidR="000D5380" w:rsidRPr="00D70EA3" w:rsidRDefault="000D5380" w:rsidP="00BB467D">
      <w:pPr>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 xml:space="preserve">na zahtevo naročnika </w:t>
      </w:r>
      <w:r w:rsidR="0020735B" w:rsidRPr="00D70EA3">
        <w:rPr>
          <w:rFonts w:asciiTheme="majorHAnsi" w:hAnsiTheme="majorHAnsi" w:cstheme="majorHAnsi"/>
          <w:lang w:val="sl-SI"/>
        </w:rPr>
        <w:t xml:space="preserve">ali </w:t>
      </w:r>
      <w:r w:rsidR="00863351" w:rsidRPr="00D70EA3">
        <w:rPr>
          <w:rFonts w:asciiTheme="majorHAnsi" w:hAnsiTheme="majorHAnsi" w:cstheme="majorHAnsi"/>
          <w:lang w:val="sl-SI"/>
        </w:rPr>
        <w:t xml:space="preserve">končnega </w:t>
      </w:r>
      <w:r w:rsidR="0020735B" w:rsidRPr="00D70EA3">
        <w:rPr>
          <w:rFonts w:asciiTheme="majorHAnsi" w:hAnsiTheme="majorHAnsi" w:cstheme="majorHAnsi"/>
          <w:lang w:val="sl-SI"/>
        </w:rPr>
        <w:t xml:space="preserve">uporabnika </w:t>
      </w:r>
      <w:r w:rsidRPr="00D70EA3">
        <w:rPr>
          <w:rFonts w:asciiTheme="majorHAnsi" w:hAnsiTheme="majorHAnsi" w:cstheme="majorHAnsi"/>
          <w:lang w:val="sl-SI"/>
        </w:rPr>
        <w:t xml:space="preserve">predložil dokazila o kakovosti blaga oziroma skladnosti z </w:t>
      </w:r>
      <w:r w:rsidR="00D57461" w:rsidRPr="00D70EA3">
        <w:rPr>
          <w:rFonts w:asciiTheme="majorHAnsi" w:hAnsiTheme="majorHAnsi" w:cstheme="majorHAnsi"/>
          <w:lang w:val="sl-SI"/>
        </w:rPr>
        <w:t>dokumentacijo v zvezi z oddajo javnega naročila</w:t>
      </w:r>
      <w:r w:rsidRPr="00D70EA3">
        <w:rPr>
          <w:rFonts w:asciiTheme="majorHAnsi" w:hAnsiTheme="majorHAnsi" w:cstheme="majorHAnsi"/>
          <w:lang w:val="sl-SI"/>
        </w:rPr>
        <w:t>;</w:t>
      </w:r>
    </w:p>
    <w:p w14:paraId="3235045F" w14:textId="183AA911" w:rsidR="000372E9" w:rsidRPr="00D70EA3" w:rsidRDefault="000372E9" w:rsidP="00BB467D">
      <w:pPr>
        <w:pStyle w:val="Odstavekseznama"/>
        <w:numPr>
          <w:ilvl w:val="3"/>
          <w:numId w:val="1"/>
        </w:numPr>
        <w:rPr>
          <w:rFonts w:asciiTheme="majorHAnsi" w:hAnsiTheme="majorHAnsi" w:cstheme="majorHAnsi"/>
          <w:lang w:val="sl-SI"/>
        </w:rPr>
      </w:pPr>
      <w:r w:rsidRPr="00D70EA3">
        <w:rPr>
          <w:rFonts w:asciiTheme="majorHAnsi" w:hAnsiTheme="majorHAnsi" w:cstheme="majorHAnsi"/>
          <w:lang w:val="sl-SI"/>
        </w:rPr>
        <w:t>sodeloval z naročnikom v smislu koordinacije del in se prilagodil trenutnim potrebam po delih glede na potek izvajanja pouka pri končnem uporabniku;</w:t>
      </w:r>
    </w:p>
    <w:p w14:paraId="36F56F87" w14:textId="77777777" w:rsidR="000372E9" w:rsidRPr="00D70EA3" w:rsidRDefault="000372E9" w:rsidP="00BB467D">
      <w:pPr>
        <w:pStyle w:val="Odstavekseznama"/>
        <w:numPr>
          <w:ilvl w:val="3"/>
          <w:numId w:val="1"/>
        </w:numPr>
        <w:rPr>
          <w:rFonts w:asciiTheme="majorHAnsi" w:hAnsiTheme="majorHAnsi" w:cstheme="majorHAnsi"/>
          <w:lang w:val="sl-SI"/>
        </w:rPr>
      </w:pPr>
      <w:r w:rsidRPr="00D70EA3">
        <w:rPr>
          <w:rFonts w:asciiTheme="majorHAnsi" w:hAnsiTheme="majorHAnsi" w:cstheme="majorHAnsi"/>
          <w:lang w:val="sl-SI"/>
        </w:rPr>
        <w:t>uredil vse potrebno za dovoz in odvoz materiala, opreme in odpadnega materiala na/z gradbišča/trase oziroma objekta ter upošteval predpise glede obremenitve cest in poti in predpise v zvezi z ravnanjem z odpadki;</w:t>
      </w:r>
    </w:p>
    <w:p w14:paraId="2797D49B" w14:textId="7852C95D" w:rsidR="000372E9" w:rsidRPr="00D70EA3" w:rsidRDefault="000372E9" w:rsidP="00BB467D">
      <w:pPr>
        <w:widowControl w:val="0"/>
        <w:numPr>
          <w:ilvl w:val="3"/>
          <w:numId w:val="1"/>
        </w:numPr>
        <w:spacing w:after="120" w:line="240" w:lineRule="auto"/>
        <w:jc w:val="both"/>
        <w:rPr>
          <w:rFonts w:asciiTheme="majorHAnsi" w:hAnsiTheme="majorHAnsi" w:cstheme="majorHAnsi"/>
          <w:lang w:val="sl-SI"/>
        </w:rPr>
      </w:pPr>
      <w:r w:rsidRPr="00D70EA3">
        <w:rPr>
          <w:rFonts w:asciiTheme="majorHAnsi" w:hAnsiTheme="majorHAnsi" w:cstheme="majorHAnsi"/>
          <w:lang w:val="sl-SI"/>
        </w:rPr>
        <w:t>omogočal ustrezen nadzor naročniku</w:t>
      </w:r>
      <w:r w:rsidR="00C7193B" w:rsidRPr="00D70EA3">
        <w:rPr>
          <w:rFonts w:asciiTheme="majorHAnsi" w:hAnsiTheme="majorHAnsi" w:cstheme="majorHAnsi"/>
          <w:lang w:val="sl-SI"/>
        </w:rPr>
        <w:t xml:space="preserve"> in končnemu uporabniku</w:t>
      </w:r>
      <w:r w:rsidRPr="00D70EA3">
        <w:rPr>
          <w:rFonts w:asciiTheme="majorHAnsi" w:hAnsiTheme="majorHAnsi" w:cstheme="majorHAnsi"/>
          <w:lang w:val="sl-SI"/>
        </w:rPr>
        <w:t>, predvsem v smislu, da bo na zahtevo naročnika največ enkrat na trimesečje podal poročilo o servisnih posegih na lokacijah.</w:t>
      </w:r>
    </w:p>
    <w:p w14:paraId="1EDFF717" w14:textId="62D3420E" w:rsidR="00D05AF8" w:rsidRPr="00D70EA3" w:rsidRDefault="00D05AF8" w:rsidP="00BB467D">
      <w:pPr>
        <w:pStyle w:val="Odstavekseznama"/>
        <w:widowControl w:val="0"/>
        <w:numPr>
          <w:ilvl w:val="2"/>
          <w:numId w:val="1"/>
        </w:numPr>
        <w:spacing w:before="120" w:after="120" w:line="240" w:lineRule="auto"/>
        <w:jc w:val="both"/>
        <w:rPr>
          <w:rFonts w:asciiTheme="majorHAnsi" w:hAnsiTheme="majorHAnsi" w:cstheme="majorHAnsi"/>
          <w:lang w:val="sl-SI"/>
        </w:rPr>
      </w:pPr>
      <w:r w:rsidRPr="009F0167">
        <w:rPr>
          <w:rFonts w:asciiTheme="majorHAnsi" w:hAnsiTheme="majorHAnsi" w:cstheme="majorHAnsi"/>
          <w:b/>
          <w:u w:val="single"/>
          <w:lang w:val="sl-SI"/>
        </w:rPr>
        <w:t>Naročnik</w:t>
      </w:r>
      <w:r w:rsidRPr="00D70EA3">
        <w:rPr>
          <w:rFonts w:asciiTheme="majorHAnsi" w:hAnsiTheme="majorHAnsi" w:cstheme="majorHAnsi"/>
          <w:lang w:val="sl-SI"/>
        </w:rPr>
        <w:t xml:space="preserve"> bo: </w:t>
      </w:r>
    </w:p>
    <w:p w14:paraId="1116E70E" w14:textId="77777777" w:rsidR="00D05AF8" w:rsidRPr="00D70EA3" w:rsidRDefault="00D05AF8" w:rsidP="00BB467D">
      <w:pPr>
        <w:pStyle w:val="Odstavekseznama"/>
        <w:widowControl w:val="0"/>
        <w:numPr>
          <w:ilvl w:val="0"/>
          <w:numId w:val="7"/>
        </w:numPr>
        <w:spacing w:before="120" w:after="120" w:line="240" w:lineRule="auto"/>
        <w:ind w:left="1134" w:hanging="425"/>
        <w:jc w:val="both"/>
        <w:rPr>
          <w:rFonts w:asciiTheme="majorHAnsi" w:hAnsiTheme="majorHAnsi" w:cstheme="majorHAnsi"/>
          <w:lang w:val="sl-SI"/>
        </w:rPr>
      </w:pPr>
      <w:r w:rsidRPr="00D70EA3">
        <w:rPr>
          <w:rFonts w:asciiTheme="majorHAnsi" w:hAnsiTheme="majorHAnsi" w:cstheme="majorHAnsi"/>
          <w:lang w:val="sl-SI"/>
        </w:rPr>
        <w:t xml:space="preserve">z neodvisnim svetovalcem nadziral izvedbo projekta na vsakem VIZ; </w:t>
      </w:r>
    </w:p>
    <w:p w14:paraId="36B1F1DF" w14:textId="77777777" w:rsidR="009F0167" w:rsidRPr="009F0167" w:rsidRDefault="009F0167" w:rsidP="009F0167">
      <w:pPr>
        <w:pStyle w:val="Odstavekseznama"/>
        <w:widowControl w:val="0"/>
        <w:numPr>
          <w:ilvl w:val="0"/>
          <w:numId w:val="7"/>
        </w:numPr>
        <w:spacing w:before="120" w:after="120" w:line="240" w:lineRule="auto"/>
        <w:ind w:left="1134" w:hanging="425"/>
        <w:jc w:val="both"/>
        <w:rPr>
          <w:rFonts w:asciiTheme="majorHAnsi" w:hAnsiTheme="majorHAnsi" w:cstheme="majorHAnsi"/>
          <w:lang w:val="sl-SI"/>
        </w:rPr>
      </w:pPr>
      <w:r w:rsidRPr="009F0167">
        <w:rPr>
          <w:rFonts w:asciiTheme="majorHAnsi" w:hAnsiTheme="majorHAnsi" w:cstheme="majorHAnsi"/>
          <w:lang w:val="sl-SI"/>
        </w:rPr>
        <w:t>koordiniral in izvajal priklope aktivne opreme v omrežje</w:t>
      </w:r>
    </w:p>
    <w:p w14:paraId="6398B800" w14:textId="77777777" w:rsidR="009F0167" w:rsidRPr="009F0167" w:rsidRDefault="009F0167" w:rsidP="009F0167">
      <w:pPr>
        <w:pStyle w:val="Odstavekseznama"/>
        <w:widowControl w:val="0"/>
        <w:numPr>
          <w:ilvl w:val="0"/>
          <w:numId w:val="7"/>
        </w:numPr>
        <w:spacing w:before="120" w:after="120" w:line="240" w:lineRule="auto"/>
        <w:ind w:left="1134" w:hanging="425"/>
        <w:jc w:val="both"/>
        <w:rPr>
          <w:rFonts w:asciiTheme="majorHAnsi" w:hAnsiTheme="majorHAnsi" w:cstheme="majorHAnsi"/>
          <w:lang w:val="sl-SI"/>
        </w:rPr>
      </w:pPr>
      <w:r w:rsidRPr="009F0167">
        <w:rPr>
          <w:rFonts w:asciiTheme="majorHAnsi" w:hAnsiTheme="majorHAnsi" w:cstheme="majorHAnsi"/>
          <w:lang w:val="sl-SI"/>
        </w:rPr>
        <w:t xml:space="preserve">prek aplikacije WIP potrjeval ustrezne projekte za izvedbo </w:t>
      </w:r>
    </w:p>
    <w:p w14:paraId="36AAB251" w14:textId="360D08E0" w:rsidR="00D05AF8" w:rsidRPr="009F0167" w:rsidRDefault="009F0167" w:rsidP="009F0167">
      <w:pPr>
        <w:pStyle w:val="Odstavekseznama"/>
        <w:widowControl w:val="0"/>
        <w:numPr>
          <w:ilvl w:val="0"/>
          <w:numId w:val="7"/>
        </w:numPr>
        <w:spacing w:before="120" w:after="120" w:line="240" w:lineRule="auto"/>
        <w:ind w:left="1134" w:hanging="425"/>
        <w:jc w:val="both"/>
        <w:rPr>
          <w:rFonts w:asciiTheme="majorHAnsi" w:hAnsiTheme="majorHAnsi" w:cstheme="majorHAnsi"/>
          <w:lang w:val="sl-SI"/>
        </w:rPr>
      </w:pPr>
      <w:r w:rsidRPr="009F0167">
        <w:rPr>
          <w:rFonts w:asciiTheme="majorHAnsi" w:hAnsiTheme="majorHAnsi" w:cstheme="majorHAnsi"/>
          <w:lang w:val="sl-SI"/>
        </w:rPr>
        <w:t xml:space="preserve">pripravil in prek portala EDO posredoval anekse k posamičnim pogodbam in </w:t>
      </w:r>
      <w:r>
        <w:rPr>
          <w:rFonts w:asciiTheme="majorHAnsi" w:hAnsiTheme="majorHAnsi" w:cstheme="majorHAnsi"/>
          <w:lang w:val="sl-SI"/>
        </w:rPr>
        <w:t xml:space="preserve">prevzemne zapisnike. </w:t>
      </w:r>
      <w:r w:rsidR="00D05AF8" w:rsidRPr="009F0167">
        <w:rPr>
          <w:rFonts w:asciiTheme="majorHAnsi" w:hAnsiTheme="majorHAnsi" w:cstheme="majorHAnsi"/>
          <w:lang w:val="sl-SI"/>
        </w:rPr>
        <w:t xml:space="preserve"> </w:t>
      </w:r>
    </w:p>
    <w:p w14:paraId="6794B9EA" w14:textId="32056974" w:rsidR="000D5380" w:rsidRPr="00D70EA3" w:rsidRDefault="000D5380" w:rsidP="00BB467D">
      <w:pPr>
        <w:widowControl w:val="0"/>
        <w:numPr>
          <w:ilvl w:val="2"/>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 xml:space="preserve">Neutemeljena zavrnitev naročila ali odstopanje od naročenega načina </w:t>
      </w:r>
      <w:r w:rsidR="002B5143" w:rsidRPr="00D70EA3">
        <w:rPr>
          <w:rFonts w:asciiTheme="majorHAnsi" w:hAnsiTheme="majorHAnsi" w:cstheme="majorHAnsi"/>
          <w:lang w:val="sl-SI"/>
        </w:rPr>
        <w:t xml:space="preserve">izvedbe </w:t>
      </w:r>
      <w:r w:rsidRPr="00D70EA3">
        <w:rPr>
          <w:rFonts w:asciiTheme="majorHAnsi" w:hAnsiTheme="majorHAnsi" w:cstheme="majorHAnsi"/>
          <w:lang w:val="sl-SI"/>
        </w:rPr>
        <w:t>pomeni kršitev pogodbene obveznosti, zaradi katere lahko naročnik izvede kritni kup, razdre pogodbo, uveljavi finančno zavarovanj</w:t>
      </w:r>
      <w:r w:rsidR="0064424B">
        <w:rPr>
          <w:rFonts w:asciiTheme="majorHAnsi" w:hAnsiTheme="majorHAnsi" w:cstheme="majorHAnsi"/>
          <w:lang w:val="sl-SI"/>
        </w:rPr>
        <w:t>e</w:t>
      </w:r>
      <w:bookmarkStart w:id="0" w:name="_GoBack"/>
      <w:bookmarkEnd w:id="0"/>
      <w:r w:rsidRPr="00D70EA3">
        <w:rPr>
          <w:rFonts w:asciiTheme="majorHAnsi" w:hAnsiTheme="majorHAnsi" w:cstheme="majorHAnsi"/>
          <w:lang w:val="sl-SI"/>
        </w:rPr>
        <w:t xml:space="preserve"> za dobro izvedbo pogodbenih obveznosti, v primeru škode pa tudi zahteva </w:t>
      </w:r>
      <w:r w:rsidRPr="00D70EA3">
        <w:rPr>
          <w:rFonts w:asciiTheme="majorHAnsi" w:hAnsiTheme="majorHAnsi" w:cstheme="majorHAnsi"/>
          <w:lang w:val="sl-SI"/>
        </w:rPr>
        <w:lastRenderedPageBreak/>
        <w:t>odškodnino.</w:t>
      </w:r>
    </w:p>
    <w:p w14:paraId="4FAD30DB" w14:textId="108A41D9" w:rsidR="00BC01F9" w:rsidRPr="00D70EA3" w:rsidRDefault="000D5380" w:rsidP="00BB467D">
      <w:pPr>
        <w:widowControl w:val="0"/>
        <w:numPr>
          <w:ilvl w:val="2"/>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 xml:space="preserve">Za potrebe izvajanje te pogodbe pogodbeni stranki uporabljata elektronsko komunikacijo </w:t>
      </w:r>
      <w:r w:rsidR="0065051E" w:rsidRPr="00D70EA3">
        <w:rPr>
          <w:rFonts w:asciiTheme="majorHAnsi" w:hAnsiTheme="majorHAnsi" w:cstheme="majorHAnsi"/>
          <w:lang w:val="sl-SI"/>
        </w:rPr>
        <w:t>preko naročnikovega portala EDO</w:t>
      </w:r>
      <w:r w:rsidR="005A41D7" w:rsidRPr="00D70EA3">
        <w:rPr>
          <w:rFonts w:asciiTheme="majorHAnsi" w:hAnsiTheme="majorHAnsi" w:cstheme="majorHAnsi"/>
          <w:lang w:val="sl-SI"/>
        </w:rPr>
        <w:t xml:space="preserve"> in aplikacije WIP,</w:t>
      </w:r>
      <w:r w:rsidR="0065051E" w:rsidRPr="00D70EA3">
        <w:rPr>
          <w:rFonts w:asciiTheme="majorHAnsi" w:hAnsiTheme="majorHAnsi" w:cstheme="majorHAnsi"/>
          <w:lang w:val="sl-SI"/>
        </w:rPr>
        <w:t xml:space="preserve"> oziroma preko elektronske pošte strank, kot je navedeno v tej pogodbi</w:t>
      </w:r>
      <w:r w:rsidRPr="00D70EA3">
        <w:rPr>
          <w:rFonts w:asciiTheme="majorHAnsi" w:hAnsiTheme="majorHAnsi" w:cstheme="majorHAnsi"/>
          <w:lang w:val="sl-SI"/>
        </w:rPr>
        <w:t>.</w:t>
      </w:r>
      <w:r w:rsidR="00182F6B" w:rsidRPr="00D70EA3">
        <w:rPr>
          <w:rFonts w:asciiTheme="majorHAnsi" w:hAnsiTheme="majorHAnsi" w:cstheme="majorHAnsi"/>
          <w:lang w:val="sl-SI"/>
        </w:rPr>
        <w:t xml:space="preserve"> </w:t>
      </w:r>
    </w:p>
    <w:p w14:paraId="42381C26" w14:textId="77777777" w:rsidR="00182F6B" w:rsidRPr="00D70EA3" w:rsidRDefault="00182F6B" w:rsidP="00BB467D">
      <w:pPr>
        <w:widowControl w:val="0"/>
        <w:numPr>
          <w:ilvl w:val="2"/>
          <w:numId w:val="1"/>
        </w:numPr>
        <w:spacing w:before="120" w:after="120" w:line="240" w:lineRule="auto"/>
        <w:ind w:hanging="430"/>
        <w:jc w:val="both"/>
        <w:rPr>
          <w:rFonts w:asciiTheme="majorHAnsi" w:hAnsiTheme="majorHAnsi" w:cstheme="majorHAnsi"/>
          <w:u w:val="single"/>
          <w:lang w:val="sl-SI"/>
        </w:rPr>
      </w:pPr>
      <w:r w:rsidRPr="00D70EA3">
        <w:rPr>
          <w:rFonts w:asciiTheme="majorHAnsi" w:hAnsiTheme="majorHAnsi" w:cstheme="majorHAnsi"/>
          <w:lang w:val="sl-SI"/>
        </w:rPr>
        <w:t xml:space="preserve">Določila glede dokazovanja upravičenih stroškov skladno z Navodili Ministrstva za izobraževanje, znanost in šport za izvajanje operacij evropske kohezijske politike v programskem obdobju 2014–-2020 in Navodili organa upravljanja o upravičenih stroških za sredstva evropske kohezijske politike v obdobju 2014-2020: </w:t>
      </w:r>
    </w:p>
    <w:p w14:paraId="7D9CA86E" w14:textId="431B54DD" w:rsidR="00182F6B" w:rsidRPr="00D70EA3" w:rsidRDefault="00182F6B" w:rsidP="00182F6B">
      <w:pPr>
        <w:widowControl w:val="0"/>
        <w:spacing w:before="120" w:after="120" w:line="240" w:lineRule="auto"/>
        <w:ind w:left="714" w:hanging="5"/>
        <w:jc w:val="both"/>
        <w:rPr>
          <w:rFonts w:asciiTheme="majorHAnsi" w:hAnsiTheme="majorHAnsi" w:cstheme="majorHAnsi"/>
          <w:u w:val="single"/>
          <w:lang w:val="sl-SI"/>
        </w:rPr>
      </w:pPr>
      <w:r w:rsidRPr="00D70EA3">
        <w:rPr>
          <w:rFonts w:asciiTheme="majorHAnsi" w:hAnsiTheme="majorHAnsi" w:cstheme="majorHAnsi"/>
          <w:lang w:val="sl-SI"/>
        </w:rPr>
        <w:t xml:space="preserve">Poleg dokazil iz 3. odstavka tega člena se kot dokazili »izjava s podpisom in žigom odgovorne osebe upravičenca o namenskosti opreme« in »seznam oseb/institucij, ki jim je bila oprema poslana«, uporablja ta pogodba. Končni upravičenec izjavlja, da se bo oprema, ki je predmet te pogodbe, uporabljala za namene omogočanja kvalitetnejšega in izboljšanega vzgojno-izobraževalnega procesa. Lastnik opreme tekom in po koncu operacije bo končni uporabnik, oprema pa se bo nahajala na lokaciji končnega uporabnika. </w:t>
      </w:r>
    </w:p>
    <w:p w14:paraId="7DF680DD" w14:textId="77777777" w:rsidR="00182F6B" w:rsidRPr="00D70EA3" w:rsidRDefault="00182F6B" w:rsidP="00BB467D">
      <w:pPr>
        <w:widowControl w:val="0"/>
        <w:numPr>
          <w:ilvl w:val="2"/>
          <w:numId w:val="1"/>
        </w:numPr>
        <w:spacing w:before="120" w:after="120" w:line="240" w:lineRule="auto"/>
        <w:ind w:hanging="430"/>
        <w:jc w:val="both"/>
        <w:rPr>
          <w:rFonts w:asciiTheme="majorHAnsi" w:hAnsiTheme="majorHAnsi" w:cstheme="majorHAnsi"/>
          <w:lang w:val="sl-SI"/>
        </w:rPr>
      </w:pPr>
      <w:r w:rsidRPr="00D70EA3">
        <w:rPr>
          <w:rFonts w:asciiTheme="majorHAnsi" w:hAnsiTheme="majorHAnsi" w:cstheme="majorHAnsi"/>
          <w:lang w:val="sl-SI"/>
        </w:rPr>
        <w:tab/>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4BA96B1" w14:textId="2B47AA2F" w:rsidR="00182F6B" w:rsidRPr="00D70EA3" w:rsidRDefault="00285F44" w:rsidP="00182F6B">
      <w:pPr>
        <w:widowControl w:val="0"/>
        <w:spacing w:before="120" w:after="120" w:line="240" w:lineRule="auto"/>
        <w:ind w:left="709"/>
        <w:jc w:val="both"/>
        <w:rPr>
          <w:rFonts w:asciiTheme="majorHAnsi" w:hAnsiTheme="majorHAnsi" w:cstheme="majorHAnsi"/>
          <w:lang w:val="sl-SI"/>
        </w:rPr>
      </w:pPr>
      <w:r w:rsidRPr="00D70EA3">
        <w:rPr>
          <w:rFonts w:asciiTheme="majorHAnsi" w:hAnsiTheme="majorHAnsi" w:cstheme="majorHAnsi"/>
          <w:lang w:val="sl-SI"/>
        </w:rPr>
        <w:t>Izvajalec</w:t>
      </w:r>
      <w:r w:rsidR="00182F6B" w:rsidRPr="00D70EA3">
        <w:rPr>
          <w:rFonts w:asciiTheme="majorHAnsi" w:hAnsiTheme="majorHAnsi" w:cstheme="majorHAnsi"/>
          <w:lang w:val="sl-SI"/>
        </w:rPr>
        <w:t xml:space="preserve"> je dolžan zagotoviti ustrezno označeva</w:t>
      </w:r>
      <w:r w:rsidRPr="00D70EA3">
        <w:rPr>
          <w:rFonts w:asciiTheme="majorHAnsi" w:hAnsiTheme="majorHAnsi" w:cstheme="majorHAnsi"/>
          <w:lang w:val="sl-SI"/>
        </w:rPr>
        <w:t>n</w:t>
      </w:r>
      <w:r w:rsidR="00182F6B" w:rsidRPr="00D70EA3">
        <w:rPr>
          <w:rFonts w:asciiTheme="majorHAnsi" w:hAnsiTheme="majorHAnsi" w:cstheme="majorHAnsi"/>
          <w:lang w:val="sl-SI"/>
        </w:rPr>
        <w:t xml:space="preserve">je opreme z ustreznimi nalepkami z logotipi in zahtevanimi podatki, kot je opredeljeno v specifikacijah. </w:t>
      </w:r>
      <w:r w:rsidRPr="00D70EA3">
        <w:rPr>
          <w:rFonts w:asciiTheme="majorHAnsi" w:hAnsiTheme="majorHAnsi" w:cstheme="majorHAnsi"/>
          <w:lang w:val="sl-SI"/>
        </w:rPr>
        <w:t>Izvajalec</w:t>
      </w:r>
      <w:r w:rsidR="00182F6B" w:rsidRPr="00D70EA3">
        <w:rPr>
          <w:rFonts w:asciiTheme="majorHAnsi" w:hAnsiTheme="majorHAnsi" w:cstheme="majorHAnsi"/>
          <w:lang w:val="sl-SI"/>
        </w:rPr>
        <w:t xml:space="preserve"> je dolžan vso opremo označiti s SIO-2020 nalepkami, ki jih bo zagotovil Arnes.</w:t>
      </w:r>
      <w:r w:rsidR="001808EA" w:rsidRPr="00D70EA3">
        <w:rPr>
          <w:rFonts w:asciiTheme="majorHAnsi" w:hAnsiTheme="majorHAnsi" w:cstheme="majorHAnsi"/>
          <w:lang w:val="sl-SI"/>
        </w:rPr>
        <w:t xml:space="preserve"> </w:t>
      </w:r>
    </w:p>
    <w:p w14:paraId="77589680" w14:textId="77777777" w:rsidR="001808EA" w:rsidRPr="00D70EA3" w:rsidRDefault="001808EA" w:rsidP="00182F6B">
      <w:pPr>
        <w:widowControl w:val="0"/>
        <w:spacing w:before="120" w:after="120" w:line="240" w:lineRule="auto"/>
        <w:ind w:left="709"/>
        <w:jc w:val="both"/>
        <w:rPr>
          <w:rFonts w:asciiTheme="majorHAnsi" w:hAnsiTheme="majorHAnsi" w:cstheme="majorHAnsi"/>
          <w:u w:val="single"/>
          <w:lang w:val="sl-SI"/>
        </w:rPr>
      </w:pPr>
    </w:p>
    <w:p w14:paraId="3534009C" w14:textId="1C0387D7" w:rsidR="000D5380" w:rsidRPr="00A966F6" w:rsidRDefault="000D5380" w:rsidP="00A966F6">
      <w:pPr>
        <w:pStyle w:val="Odstavekseznama"/>
        <w:widowControl w:val="0"/>
        <w:numPr>
          <w:ilvl w:val="0"/>
          <w:numId w:val="19"/>
        </w:numPr>
        <w:spacing w:before="120" w:after="120" w:line="240" w:lineRule="auto"/>
        <w:jc w:val="center"/>
        <w:rPr>
          <w:rFonts w:asciiTheme="majorHAnsi" w:hAnsiTheme="majorHAnsi" w:cstheme="majorHAnsi"/>
          <w:lang w:val="sl-SI"/>
        </w:rPr>
      </w:pPr>
      <w:r w:rsidRPr="00A966F6">
        <w:rPr>
          <w:rFonts w:asciiTheme="majorHAnsi" w:hAnsiTheme="majorHAnsi" w:cstheme="majorHAnsi"/>
          <w:lang w:val="sl-SI"/>
        </w:rPr>
        <w:t>člen</w:t>
      </w:r>
    </w:p>
    <w:p w14:paraId="27082156" w14:textId="77777777" w:rsidR="000D5380" w:rsidRPr="00D70EA3" w:rsidRDefault="000D5380" w:rsidP="00B83186">
      <w:pPr>
        <w:widowControl w:val="0"/>
        <w:spacing w:before="120" w:after="120" w:line="240" w:lineRule="auto"/>
        <w:jc w:val="center"/>
        <w:rPr>
          <w:rFonts w:asciiTheme="majorHAnsi" w:hAnsiTheme="majorHAnsi" w:cstheme="majorHAnsi"/>
          <w:lang w:val="sl-SI"/>
        </w:rPr>
      </w:pPr>
      <w:r w:rsidRPr="00D70EA3">
        <w:rPr>
          <w:rFonts w:asciiTheme="majorHAnsi" w:hAnsiTheme="majorHAnsi" w:cstheme="majorHAnsi"/>
          <w:lang w:val="sl-SI"/>
        </w:rPr>
        <w:t>KONČNE DOLOČBE</w:t>
      </w:r>
    </w:p>
    <w:p w14:paraId="7DF3B0B6" w14:textId="77777777" w:rsidR="000D5380" w:rsidRPr="00D70EA3" w:rsidRDefault="000D5380" w:rsidP="00BB467D">
      <w:pPr>
        <w:widowControl w:val="0"/>
        <w:numPr>
          <w:ilvl w:val="2"/>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08CF3978" w14:textId="77777777" w:rsidR="000D5380" w:rsidRPr="00D70EA3" w:rsidRDefault="000D5380" w:rsidP="00BB467D">
      <w:pPr>
        <w:widowControl w:val="0"/>
        <w:numPr>
          <w:ilvl w:val="3"/>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pridobitev posla ali</w:t>
      </w:r>
    </w:p>
    <w:p w14:paraId="10DC741B" w14:textId="77777777" w:rsidR="000D5380" w:rsidRPr="00D70EA3" w:rsidRDefault="000D5380" w:rsidP="00BB467D">
      <w:pPr>
        <w:widowControl w:val="0"/>
        <w:numPr>
          <w:ilvl w:val="3"/>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za sklenitev posla pod ugodnejšimi pogoji ali</w:t>
      </w:r>
    </w:p>
    <w:p w14:paraId="745EFC88" w14:textId="77777777" w:rsidR="000D5380" w:rsidRPr="00D70EA3" w:rsidRDefault="000D5380" w:rsidP="00BB467D">
      <w:pPr>
        <w:widowControl w:val="0"/>
        <w:numPr>
          <w:ilvl w:val="3"/>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za opustitev dolžnega nadzora nad izvajanjem pogodbenih obveznosti ali</w:t>
      </w:r>
    </w:p>
    <w:p w14:paraId="7B0AED9B" w14:textId="77777777" w:rsidR="000D5380" w:rsidRPr="00D70EA3" w:rsidRDefault="000D5380" w:rsidP="00BB467D">
      <w:pPr>
        <w:widowControl w:val="0"/>
        <w:numPr>
          <w:ilvl w:val="3"/>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3D808FA" w14:textId="70DDA08C" w:rsidR="00723703" w:rsidRDefault="00723703" w:rsidP="00723703">
      <w:pPr>
        <w:widowControl w:val="0"/>
        <w:numPr>
          <w:ilvl w:val="2"/>
          <w:numId w:val="4"/>
        </w:numPr>
        <w:spacing w:after="120" w:line="240" w:lineRule="auto"/>
        <w:jc w:val="both"/>
        <w:rPr>
          <w:rFonts w:asciiTheme="majorHAnsi" w:hAnsiTheme="majorHAnsi" w:cstheme="majorHAnsi"/>
          <w:lang w:val="sl-SI"/>
        </w:rPr>
      </w:pPr>
      <w:r>
        <w:rPr>
          <w:rFonts w:asciiTheme="majorHAnsi" w:hAnsiTheme="majorHAnsi" w:cstheme="majorHAnsi"/>
          <w:lang w:val="sl-SI"/>
        </w:rPr>
        <w:t>Pogodba</w:t>
      </w:r>
      <w:r w:rsidRPr="00CF54D0">
        <w:rPr>
          <w:rFonts w:asciiTheme="majorHAnsi" w:hAnsiTheme="majorHAnsi" w:cstheme="majorHAnsi"/>
          <w:lang w:val="sl-SI"/>
        </w:rPr>
        <w:t xml:space="preserve"> </w:t>
      </w:r>
      <w:r>
        <w:rPr>
          <w:rFonts w:asciiTheme="majorHAnsi" w:hAnsiTheme="majorHAnsi" w:cstheme="majorHAnsi"/>
          <w:lang w:val="sl-SI"/>
        </w:rPr>
        <w:t xml:space="preserve">se razveže pod </w:t>
      </w:r>
      <w:r w:rsidRPr="00CF54D0">
        <w:rPr>
          <w:rFonts w:asciiTheme="majorHAnsi" w:hAnsiTheme="majorHAnsi" w:cstheme="majorHAnsi"/>
          <w:lang w:val="sl-SI"/>
        </w:rPr>
        <w:t>pogoj</w:t>
      </w:r>
      <w:r>
        <w:rPr>
          <w:rFonts w:asciiTheme="majorHAnsi" w:hAnsiTheme="majorHAnsi" w:cstheme="majorHAnsi"/>
          <w:lang w:val="sl-SI"/>
        </w:rPr>
        <w:t>em</w:t>
      </w:r>
      <w:r w:rsidRPr="00CF54D0">
        <w:rPr>
          <w:rFonts w:asciiTheme="majorHAnsi" w:hAnsiTheme="majorHAnsi" w:cstheme="majorHAnsi"/>
          <w:lang w:val="sl-SI"/>
        </w:rPr>
        <w:t xml:space="preserve">, če je naročnik seznanjen, da je sodišče s pravnomočno odločitvijo ugotovilo kršitev obveznosti iz drugega odstavka 3. člena </w:t>
      </w:r>
      <w:r>
        <w:rPr>
          <w:rFonts w:asciiTheme="majorHAnsi" w:hAnsiTheme="majorHAnsi" w:cstheme="majorHAnsi"/>
          <w:lang w:val="sl-SI"/>
        </w:rPr>
        <w:t>ZJN-3</w:t>
      </w:r>
      <w:r w:rsidRPr="00CF54D0">
        <w:rPr>
          <w:rFonts w:asciiTheme="majorHAnsi" w:hAnsiTheme="majorHAnsi" w:cstheme="majorHAnsi"/>
          <w:lang w:val="sl-SI"/>
        </w:rPr>
        <w:t xml:space="preserve"> s strani izvajalca </w:t>
      </w:r>
      <w:r>
        <w:rPr>
          <w:rFonts w:asciiTheme="majorHAnsi" w:hAnsiTheme="majorHAnsi" w:cstheme="majorHAnsi"/>
          <w:lang w:val="sl-SI"/>
        </w:rPr>
        <w:t>pogodbe</w:t>
      </w:r>
      <w:r w:rsidRPr="00CF54D0">
        <w:rPr>
          <w:rFonts w:asciiTheme="majorHAnsi" w:hAnsiTheme="majorHAnsi" w:cstheme="majorHAnsi"/>
          <w:lang w:val="sl-SI"/>
        </w:rPr>
        <w:t xml:space="preserve"> ali njegovega podizvajalca ali če je naročnik seznanjen, da je pristojni državni organ pri izvajalcu </w:t>
      </w:r>
      <w:r>
        <w:rPr>
          <w:rFonts w:asciiTheme="majorHAnsi" w:hAnsiTheme="majorHAnsi" w:cstheme="majorHAnsi"/>
          <w:lang w:val="sl-SI"/>
        </w:rPr>
        <w:t>pogodbe</w:t>
      </w:r>
      <w:r w:rsidRPr="00CF54D0">
        <w:rPr>
          <w:rFonts w:asciiTheme="majorHAnsi" w:hAnsiTheme="majorHAnsi" w:cstheme="majorHAnsi"/>
          <w:lang w:val="sl-SI"/>
        </w:rPr>
        <w:t xml:space="preserve"> ali njegovem podizvajalcu v času izvajanja </w:t>
      </w:r>
      <w:r>
        <w:rPr>
          <w:rFonts w:asciiTheme="majorHAnsi" w:hAnsiTheme="majorHAnsi" w:cstheme="majorHAnsi"/>
          <w:lang w:val="sl-SI"/>
        </w:rPr>
        <w:t>pogodbe</w:t>
      </w:r>
      <w:r w:rsidRPr="00CF54D0">
        <w:rPr>
          <w:rFonts w:asciiTheme="majorHAnsi" w:hAnsiTheme="majorHAnsi" w:cstheme="majorHAnsi"/>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w:t>
      </w:r>
      <w:r w:rsidRPr="00CF54D0">
        <w:rPr>
          <w:rFonts w:asciiTheme="majorHAnsi" w:hAnsiTheme="majorHAnsi" w:cstheme="majorHAnsi"/>
          <w:lang w:val="sl-SI"/>
        </w:rPr>
        <w:lastRenderedPageBreak/>
        <w:t>izpolnitve razveznega pogoja se šteje, da je pogodba razvezana z dnem sklenitve nove</w:t>
      </w:r>
      <w:r>
        <w:rPr>
          <w:rFonts w:asciiTheme="majorHAnsi" w:hAnsiTheme="majorHAnsi" w:cstheme="majorHAnsi"/>
          <w:lang w:val="sl-SI"/>
        </w:rPr>
        <w:t>ga</w:t>
      </w:r>
      <w:r w:rsidRPr="00CF54D0">
        <w:rPr>
          <w:rFonts w:asciiTheme="majorHAnsi" w:hAnsiTheme="majorHAnsi" w:cstheme="majorHAnsi"/>
          <w:lang w:val="sl-SI"/>
        </w:rPr>
        <w:t xml:space="preserve"> </w:t>
      </w:r>
      <w:r w:rsidRPr="00390DAB">
        <w:rPr>
          <w:rFonts w:asciiTheme="majorHAnsi" w:hAnsiTheme="majorHAnsi" w:cstheme="majorHAnsi"/>
          <w:lang w:val="sl-SI"/>
        </w:rPr>
        <w:t>okvirnega sporazuma,</w:t>
      </w:r>
      <w:r w:rsidRPr="00CF54D0">
        <w:rPr>
          <w:rFonts w:asciiTheme="majorHAnsi" w:hAnsiTheme="majorHAnsi" w:cstheme="majorHAnsi"/>
          <w:lang w:val="sl-SI"/>
        </w:rPr>
        <w:t xml:space="preserve"> naročnik pa mora nov postopek oddaje javnega naročila začeti nemudoma, vendar najkasneje v 30 dneh od seznanitve s kršitvijo. Če naročnik v tem roku ne začne novega postopka javnega naročila, se šteje, da je </w:t>
      </w:r>
      <w:r w:rsidRPr="00390DAB">
        <w:rPr>
          <w:rFonts w:asciiTheme="majorHAnsi" w:hAnsiTheme="majorHAnsi" w:cstheme="majorHAnsi"/>
          <w:lang w:val="sl-SI"/>
        </w:rPr>
        <w:t>okvirn</w:t>
      </w:r>
      <w:r>
        <w:rPr>
          <w:rFonts w:asciiTheme="majorHAnsi" w:hAnsiTheme="majorHAnsi" w:cstheme="majorHAnsi"/>
          <w:lang w:val="sl-SI"/>
        </w:rPr>
        <w:t>i sporazum</w:t>
      </w:r>
      <w:r w:rsidRPr="00390DAB">
        <w:rPr>
          <w:rFonts w:asciiTheme="majorHAnsi" w:hAnsiTheme="majorHAnsi" w:cstheme="majorHAnsi"/>
          <w:lang w:val="sl-SI"/>
        </w:rPr>
        <w:t xml:space="preserve"> </w:t>
      </w:r>
      <w:r>
        <w:rPr>
          <w:rFonts w:asciiTheme="majorHAnsi" w:hAnsiTheme="majorHAnsi" w:cstheme="majorHAnsi"/>
          <w:lang w:val="sl-SI"/>
        </w:rPr>
        <w:t>razvezan</w:t>
      </w:r>
      <w:r w:rsidRPr="00CF54D0">
        <w:rPr>
          <w:rFonts w:asciiTheme="majorHAnsi" w:hAnsiTheme="majorHAnsi" w:cstheme="majorHAnsi"/>
          <w:lang w:val="sl-SI"/>
        </w:rPr>
        <w:t xml:space="preserve"> trideseti dan od seznanitve s kršitvijo.</w:t>
      </w:r>
    </w:p>
    <w:p w14:paraId="6D4A4B6B" w14:textId="0A323D51" w:rsidR="000D5380" w:rsidRPr="00D70EA3" w:rsidRDefault="000D5380" w:rsidP="00BB467D">
      <w:pPr>
        <w:widowControl w:val="0"/>
        <w:numPr>
          <w:ilvl w:val="2"/>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 xml:space="preserve">Pogodba se lahko spremeni ali dopolni s </w:t>
      </w:r>
      <w:r w:rsidR="0020735B" w:rsidRPr="00D70EA3">
        <w:rPr>
          <w:rFonts w:asciiTheme="majorHAnsi" w:hAnsiTheme="majorHAnsi" w:cstheme="majorHAnsi"/>
          <w:lang w:val="sl-SI"/>
        </w:rPr>
        <w:t>pisnim aneksom, ki ga sprejmejo</w:t>
      </w:r>
      <w:r w:rsidRPr="00D70EA3">
        <w:rPr>
          <w:rFonts w:asciiTheme="majorHAnsi" w:hAnsiTheme="majorHAnsi" w:cstheme="majorHAnsi"/>
          <w:lang w:val="sl-SI"/>
        </w:rPr>
        <w:t xml:space="preserve"> in podpiše</w:t>
      </w:r>
      <w:r w:rsidR="0020735B" w:rsidRPr="00D70EA3">
        <w:rPr>
          <w:rFonts w:asciiTheme="majorHAnsi" w:hAnsiTheme="majorHAnsi" w:cstheme="majorHAnsi"/>
          <w:lang w:val="sl-SI"/>
        </w:rPr>
        <w:t>jo</w:t>
      </w:r>
      <w:r w:rsidRPr="00D70EA3">
        <w:rPr>
          <w:rFonts w:asciiTheme="majorHAnsi" w:hAnsiTheme="majorHAnsi" w:cstheme="majorHAnsi"/>
          <w:lang w:val="sl-SI"/>
        </w:rPr>
        <w:t xml:space="preserve"> </w:t>
      </w:r>
      <w:r w:rsidR="0020735B" w:rsidRPr="00D70EA3">
        <w:rPr>
          <w:rFonts w:asciiTheme="majorHAnsi" w:hAnsiTheme="majorHAnsi" w:cstheme="majorHAnsi"/>
          <w:lang w:val="sl-SI"/>
        </w:rPr>
        <w:t>vse</w:t>
      </w:r>
      <w:r w:rsidRPr="00D70EA3">
        <w:rPr>
          <w:rFonts w:asciiTheme="majorHAnsi" w:hAnsiTheme="majorHAnsi" w:cstheme="majorHAnsi"/>
          <w:lang w:val="sl-SI"/>
        </w:rPr>
        <w:t xml:space="preserve"> pogodben</w:t>
      </w:r>
      <w:r w:rsidR="0020735B" w:rsidRPr="00D70EA3">
        <w:rPr>
          <w:rFonts w:asciiTheme="majorHAnsi" w:hAnsiTheme="majorHAnsi" w:cstheme="majorHAnsi"/>
          <w:lang w:val="sl-SI"/>
        </w:rPr>
        <w:t>e</w:t>
      </w:r>
      <w:r w:rsidRPr="00D70EA3">
        <w:rPr>
          <w:rFonts w:asciiTheme="majorHAnsi" w:hAnsiTheme="majorHAnsi" w:cstheme="majorHAnsi"/>
          <w:lang w:val="sl-SI"/>
        </w:rPr>
        <w:t xml:space="preserve"> strank</w:t>
      </w:r>
      <w:r w:rsidR="0020735B" w:rsidRPr="00D70EA3">
        <w:rPr>
          <w:rFonts w:asciiTheme="majorHAnsi" w:hAnsiTheme="majorHAnsi" w:cstheme="majorHAnsi"/>
          <w:lang w:val="sl-SI"/>
        </w:rPr>
        <w:t>e</w:t>
      </w:r>
      <w:r w:rsidRPr="00D70EA3">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563C284E" w14:textId="77777777" w:rsidR="000D5380" w:rsidRPr="00D70EA3" w:rsidRDefault="000D5380" w:rsidP="00BB467D">
      <w:pPr>
        <w:widowControl w:val="0"/>
        <w:numPr>
          <w:ilvl w:val="2"/>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5CE3097B" w14:textId="77777777" w:rsidR="000D5380" w:rsidRPr="00D70EA3" w:rsidRDefault="0020735B" w:rsidP="00BB467D">
      <w:pPr>
        <w:widowControl w:val="0"/>
        <w:numPr>
          <w:ilvl w:val="2"/>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Pogodbene stranke se dogovorijo</w:t>
      </w:r>
      <w:r w:rsidR="000D5380" w:rsidRPr="00D70EA3">
        <w:rPr>
          <w:rFonts w:asciiTheme="majorHAnsi" w:hAnsiTheme="majorHAnsi" w:cstheme="majorHAnsi"/>
          <w:lang w:val="sl-SI"/>
        </w:rPr>
        <w:t xml:space="preserve">, da </w:t>
      </w:r>
      <w:r w:rsidRPr="00D70EA3">
        <w:rPr>
          <w:rFonts w:asciiTheme="majorHAnsi" w:hAnsiTheme="majorHAnsi" w:cstheme="majorHAnsi"/>
          <w:lang w:val="sl-SI"/>
        </w:rPr>
        <w:t>bodo</w:t>
      </w:r>
      <w:r w:rsidR="000D5380" w:rsidRPr="00D70EA3">
        <w:rPr>
          <w:rFonts w:asciiTheme="majorHAnsi" w:hAnsiTheme="majorHAnsi" w:cstheme="majorHAnsi"/>
          <w:lang w:val="sl-SI"/>
        </w:rPr>
        <w:t xml:space="preserve"> po</w:t>
      </w:r>
      <w:r w:rsidRPr="00D70EA3">
        <w:rPr>
          <w:rFonts w:asciiTheme="majorHAnsi" w:hAnsiTheme="majorHAnsi" w:cstheme="majorHAnsi"/>
          <w:lang w:val="sl-SI"/>
        </w:rPr>
        <w:t>skušale</w:t>
      </w:r>
      <w:r w:rsidR="000D5380" w:rsidRPr="00D70EA3">
        <w:rPr>
          <w:rFonts w:asciiTheme="majorHAnsi" w:hAnsiTheme="majorHAnsi" w:cstheme="majorHAnsi"/>
          <w:lang w:val="sl-SI"/>
        </w:rPr>
        <w:t xml:space="preserve"> vse spore iz te pogodbe rešiti sporazumno z neposrednimi pogovori med pooblaščenimi predstavniki obeh pogodbenih strank. </w:t>
      </w:r>
      <w:r w:rsidRPr="00D70EA3">
        <w:rPr>
          <w:rFonts w:asciiTheme="majorHAnsi" w:hAnsiTheme="majorHAnsi" w:cstheme="majorHAnsi"/>
          <w:lang w:val="sl-SI"/>
        </w:rPr>
        <w:t>V kolikor sporazum med strankami ne bi bil mogoč, se dogovorijo</w:t>
      </w:r>
      <w:r w:rsidR="000D5380" w:rsidRPr="00D70EA3">
        <w:rPr>
          <w:rFonts w:asciiTheme="majorHAnsi" w:hAnsiTheme="majorHAnsi" w:cstheme="majorHAnsi"/>
          <w:lang w:val="sl-SI"/>
        </w:rPr>
        <w:t>, da bo o sporih iz pogodbe odločalo stvarno pristojno sodišče po sedežu naročnika.</w:t>
      </w:r>
    </w:p>
    <w:p w14:paraId="0CEFA906" w14:textId="77777777" w:rsidR="000D5380" w:rsidRPr="00D70EA3" w:rsidRDefault="006B1163" w:rsidP="00BB467D">
      <w:pPr>
        <w:widowControl w:val="0"/>
        <w:numPr>
          <w:ilvl w:val="2"/>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Za to pogodbo veljajo določila okvirnega sporazuma, na podlagi katerega je sklenjena ta pogodba. Za določila, ki niso urejena v tej pogodbi, se smiselno uporabljaj</w:t>
      </w:r>
      <w:r w:rsidR="0020735B" w:rsidRPr="00D70EA3">
        <w:rPr>
          <w:rFonts w:asciiTheme="majorHAnsi" w:hAnsiTheme="majorHAnsi" w:cstheme="majorHAnsi"/>
          <w:lang w:val="sl-SI"/>
        </w:rPr>
        <w:t>o določila okvirnega sporazuma.</w:t>
      </w:r>
    </w:p>
    <w:p w14:paraId="61340FE3" w14:textId="77777777" w:rsidR="00BC01F9" w:rsidRPr="00D70EA3" w:rsidRDefault="00BC01F9" w:rsidP="00BB467D">
      <w:pPr>
        <w:widowControl w:val="0"/>
        <w:numPr>
          <w:ilvl w:val="2"/>
          <w:numId w:val="4"/>
        </w:numPr>
        <w:spacing w:after="120" w:line="240" w:lineRule="auto"/>
        <w:jc w:val="both"/>
        <w:rPr>
          <w:rFonts w:asciiTheme="majorHAnsi" w:hAnsiTheme="majorHAnsi" w:cstheme="majorHAnsi"/>
          <w:lang w:val="sl-SI"/>
        </w:rPr>
      </w:pPr>
      <w:r w:rsidRPr="00D70EA3">
        <w:rPr>
          <w:rFonts w:asciiTheme="majorHAnsi" w:hAnsiTheme="majorHAnsi" w:cstheme="majorHAnsi"/>
          <w:lang w:val="sl-SI"/>
        </w:rPr>
        <w:t xml:space="preserve">Ta pogodba je varno elektronsko podpisana s kvalificiranimi potrdili vseh pogodbenih strank, ter shranjena v informacijskem sistemu naročnika EDO. </w:t>
      </w:r>
    </w:p>
    <w:p w14:paraId="255266F6" w14:textId="77777777" w:rsidR="0020735B" w:rsidRPr="00D70EA3" w:rsidRDefault="0020735B" w:rsidP="0020735B">
      <w:pPr>
        <w:pStyle w:val="Odstavekseznama"/>
        <w:widowControl w:val="0"/>
        <w:spacing w:after="0" w:line="240" w:lineRule="auto"/>
        <w:ind w:left="714"/>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388"/>
        <w:gridCol w:w="7241"/>
      </w:tblGrid>
      <w:tr w:rsidR="00F70EF0" w:rsidRPr="00D70EA3" w14:paraId="162C8385" w14:textId="77777777" w:rsidTr="00A966F6">
        <w:trPr>
          <w:trHeight w:val="20"/>
          <w:jc w:val="center"/>
        </w:trPr>
        <w:tc>
          <w:tcPr>
            <w:tcW w:w="5000" w:type="pct"/>
            <w:gridSpan w:val="2"/>
            <w:shd w:val="clear" w:color="auto" w:fill="FAAA5A"/>
            <w:vAlign w:val="center"/>
          </w:tcPr>
          <w:p w14:paraId="6544A9A1" w14:textId="77777777" w:rsidR="00F70EF0" w:rsidRPr="00D70EA3" w:rsidRDefault="009B27DE" w:rsidP="00B83186">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POGODBA</w:t>
            </w:r>
          </w:p>
        </w:tc>
      </w:tr>
      <w:tr w:rsidR="00F70EF0" w:rsidRPr="00D70EA3" w14:paraId="2ABC0A2E" w14:textId="77777777" w:rsidTr="00A966F6">
        <w:trPr>
          <w:trHeight w:val="20"/>
          <w:jc w:val="center"/>
        </w:trPr>
        <w:tc>
          <w:tcPr>
            <w:tcW w:w="1240" w:type="pct"/>
            <w:shd w:val="clear" w:color="auto" w:fill="FADC8C"/>
            <w:vAlign w:val="center"/>
          </w:tcPr>
          <w:p w14:paraId="44BE4CB9" w14:textId="77777777" w:rsidR="00F70EF0" w:rsidRPr="00D70EA3" w:rsidRDefault="00F70EF0" w:rsidP="00BB467D">
            <w:pPr>
              <w:widowControl w:val="0"/>
              <w:numPr>
                <w:ilvl w:val="0"/>
                <w:numId w:val="3"/>
              </w:numPr>
              <w:spacing w:after="0" w:line="240" w:lineRule="auto"/>
              <w:jc w:val="center"/>
              <w:rPr>
                <w:rFonts w:asciiTheme="majorHAnsi" w:hAnsiTheme="majorHAnsi" w:cstheme="majorHAnsi"/>
                <w:lang w:val="sl-SI"/>
              </w:rPr>
            </w:pPr>
            <w:r w:rsidRPr="00D70EA3">
              <w:rPr>
                <w:rFonts w:asciiTheme="majorHAnsi" w:hAnsiTheme="majorHAnsi" w:cstheme="majorHAnsi"/>
                <w:lang w:val="sl-SI"/>
              </w:rPr>
              <w:t>del</w:t>
            </w:r>
          </w:p>
        </w:tc>
        <w:tc>
          <w:tcPr>
            <w:tcW w:w="3760" w:type="pct"/>
            <w:shd w:val="clear" w:color="auto" w:fill="FADC8C"/>
            <w:vAlign w:val="center"/>
          </w:tcPr>
          <w:p w14:paraId="53923304" w14:textId="77777777" w:rsidR="00F70EF0" w:rsidRPr="00D70EA3" w:rsidRDefault="00E30A07" w:rsidP="00B83186">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O</w:t>
            </w:r>
            <w:r w:rsidR="009B27DE" w:rsidRPr="00D70EA3">
              <w:rPr>
                <w:rFonts w:asciiTheme="majorHAnsi" w:hAnsiTheme="majorHAnsi" w:cstheme="majorHAnsi"/>
                <w:lang w:val="sl-SI"/>
              </w:rPr>
              <w:t xml:space="preserve">brazec </w:t>
            </w:r>
            <w:proofErr w:type="spellStart"/>
            <w:r w:rsidR="00F44B66" w:rsidRPr="00D70EA3">
              <w:rPr>
                <w:rFonts w:asciiTheme="majorHAnsi" w:hAnsiTheme="majorHAnsi" w:cstheme="majorHAnsi"/>
                <w:lang w:val="sl-SI"/>
              </w:rPr>
              <w:t>ePRO</w:t>
            </w:r>
            <w:proofErr w:type="spellEnd"/>
            <w:r w:rsidR="00F44B66" w:rsidRPr="00D70EA3">
              <w:rPr>
                <w:rFonts w:asciiTheme="majorHAnsi" w:hAnsiTheme="majorHAnsi" w:cstheme="majorHAnsi"/>
                <w:lang w:val="sl-SI"/>
              </w:rPr>
              <w:t xml:space="preserve"> – </w:t>
            </w:r>
            <w:r w:rsidR="00F70EF0" w:rsidRPr="00D70EA3">
              <w:rPr>
                <w:rFonts w:asciiTheme="majorHAnsi" w:hAnsiTheme="majorHAnsi" w:cstheme="majorHAnsi"/>
                <w:lang w:val="sl-SI"/>
              </w:rPr>
              <w:t>Ponudba</w:t>
            </w:r>
            <w:r w:rsidR="00EE2FFA" w:rsidRPr="00D70EA3">
              <w:rPr>
                <w:rFonts w:asciiTheme="majorHAnsi" w:hAnsiTheme="majorHAnsi" w:cstheme="majorHAnsi"/>
                <w:lang w:val="sl-SI"/>
              </w:rPr>
              <w:t>-</w:t>
            </w:r>
            <w:r w:rsidR="007C3E60" w:rsidRPr="00D70EA3">
              <w:rPr>
                <w:rFonts w:asciiTheme="majorHAnsi" w:hAnsiTheme="majorHAnsi" w:cstheme="majorHAnsi"/>
                <w:lang w:val="sl-SI"/>
              </w:rPr>
              <w:t>Pogodba</w:t>
            </w:r>
          </w:p>
        </w:tc>
      </w:tr>
      <w:tr w:rsidR="009B27DE" w:rsidRPr="00D70EA3" w14:paraId="327A2195" w14:textId="77777777" w:rsidTr="00A966F6">
        <w:trPr>
          <w:trHeight w:val="20"/>
          <w:jc w:val="center"/>
        </w:trPr>
        <w:tc>
          <w:tcPr>
            <w:tcW w:w="5000" w:type="pct"/>
            <w:gridSpan w:val="2"/>
            <w:shd w:val="clear" w:color="auto" w:fill="FAAA5A"/>
            <w:vAlign w:val="center"/>
          </w:tcPr>
          <w:p w14:paraId="0ADF4581" w14:textId="77777777" w:rsidR="009B27DE" w:rsidRPr="00D70EA3" w:rsidRDefault="009B27DE" w:rsidP="00B83186">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PRILOGE POGODBE</w:t>
            </w:r>
          </w:p>
        </w:tc>
      </w:tr>
      <w:tr w:rsidR="00F70EF0" w:rsidRPr="00D70EA3" w14:paraId="17DB289B" w14:textId="77777777" w:rsidTr="00A966F6">
        <w:trPr>
          <w:trHeight w:val="20"/>
          <w:jc w:val="center"/>
        </w:trPr>
        <w:tc>
          <w:tcPr>
            <w:tcW w:w="1240" w:type="pct"/>
            <w:shd w:val="clear" w:color="auto" w:fill="FADC8C"/>
            <w:vAlign w:val="center"/>
          </w:tcPr>
          <w:p w14:paraId="1267220E" w14:textId="77777777" w:rsidR="00F70EF0" w:rsidRPr="00D70EA3" w:rsidRDefault="00F70EF0" w:rsidP="00BB467D">
            <w:pPr>
              <w:widowControl w:val="0"/>
              <w:numPr>
                <w:ilvl w:val="0"/>
                <w:numId w:val="2"/>
              </w:numPr>
              <w:spacing w:after="0" w:line="240" w:lineRule="auto"/>
              <w:jc w:val="center"/>
              <w:rPr>
                <w:rFonts w:asciiTheme="majorHAnsi" w:hAnsiTheme="majorHAnsi" w:cstheme="majorHAnsi"/>
                <w:lang w:val="sl-SI"/>
              </w:rPr>
            </w:pPr>
            <w:r w:rsidRPr="00D70EA3">
              <w:rPr>
                <w:rFonts w:asciiTheme="majorHAnsi" w:hAnsiTheme="majorHAnsi" w:cstheme="majorHAnsi"/>
                <w:lang w:val="sl-SI"/>
              </w:rPr>
              <w:t>del</w:t>
            </w:r>
          </w:p>
        </w:tc>
        <w:tc>
          <w:tcPr>
            <w:tcW w:w="3760" w:type="pct"/>
            <w:shd w:val="clear" w:color="auto" w:fill="FADC8C"/>
            <w:vAlign w:val="center"/>
          </w:tcPr>
          <w:p w14:paraId="19922D28" w14:textId="77777777" w:rsidR="00F70EF0" w:rsidRPr="00D70EA3" w:rsidRDefault="00E932AD" w:rsidP="00B83186">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 xml:space="preserve">Obrazec </w:t>
            </w:r>
            <w:proofErr w:type="spellStart"/>
            <w:r w:rsidRPr="00D70EA3">
              <w:rPr>
                <w:rFonts w:asciiTheme="majorHAnsi" w:hAnsiTheme="majorHAnsi" w:cstheme="majorHAnsi"/>
                <w:lang w:val="sl-SI"/>
              </w:rPr>
              <w:t>ePRO</w:t>
            </w:r>
            <w:proofErr w:type="spellEnd"/>
            <w:r w:rsidRPr="00D70EA3">
              <w:rPr>
                <w:rFonts w:asciiTheme="majorHAnsi" w:hAnsiTheme="majorHAnsi" w:cstheme="majorHAnsi"/>
                <w:lang w:val="sl-SI"/>
              </w:rPr>
              <w:t xml:space="preserve"> – Specifikacije</w:t>
            </w:r>
          </w:p>
        </w:tc>
      </w:tr>
      <w:tr w:rsidR="00A966F6" w:rsidRPr="00D70EA3" w14:paraId="30249699" w14:textId="77777777" w:rsidTr="00A966F6">
        <w:trPr>
          <w:trHeight w:val="20"/>
          <w:jc w:val="center"/>
        </w:trPr>
        <w:tc>
          <w:tcPr>
            <w:tcW w:w="1240" w:type="pct"/>
            <w:shd w:val="clear" w:color="auto" w:fill="FADC8C"/>
            <w:vAlign w:val="center"/>
          </w:tcPr>
          <w:p w14:paraId="4EB25D6F" w14:textId="764CEC59" w:rsidR="00A966F6" w:rsidRPr="00D70EA3" w:rsidRDefault="00A966F6" w:rsidP="00BB467D">
            <w:pPr>
              <w:widowControl w:val="0"/>
              <w:numPr>
                <w:ilvl w:val="0"/>
                <w:numId w:val="2"/>
              </w:numPr>
              <w:spacing w:after="0" w:line="240" w:lineRule="auto"/>
              <w:jc w:val="center"/>
              <w:rPr>
                <w:rFonts w:asciiTheme="majorHAnsi" w:hAnsiTheme="majorHAnsi" w:cstheme="majorHAnsi"/>
                <w:lang w:val="sl-SI"/>
              </w:rPr>
            </w:pPr>
            <w:r>
              <w:rPr>
                <w:rFonts w:asciiTheme="majorHAnsi" w:hAnsiTheme="majorHAnsi" w:cstheme="majorHAnsi"/>
                <w:lang w:val="sl-SI"/>
              </w:rPr>
              <w:t>del</w:t>
            </w:r>
          </w:p>
        </w:tc>
        <w:tc>
          <w:tcPr>
            <w:tcW w:w="3760" w:type="pct"/>
            <w:shd w:val="clear" w:color="auto" w:fill="FADC8C"/>
            <w:vAlign w:val="center"/>
          </w:tcPr>
          <w:p w14:paraId="2BB74025" w14:textId="492C0D7E" w:rsidR="00A966F6" w:rsidRPr="00D70EA3" w:rsidRDefault="00A966F6" w:rsidP="00B83186">
            <w:pPr>
              <w:widowControl w:val="0"/>
              <w:spacing w:after="0" w:line="240" w:lineRule="auto"/>
              <w:jc w:val="both"/>
              <w:rPr>
                <w:rFonts w:asciiTheme="majorHAnsi" w:hAnsiTheme="majorHAnsi" w:cstheme="majorHAnsi"/>
                <w:lang w:val="sl-SI"/>
              </w:rPr>
            </w:pPr>
            <w:r w:rsidRPr="00A966F6">
              <w:rPr>
                <w:rFonts w:asciiTheme="majorHAnsi" w:hAnsiTheme="majorHAnsi" w:cstheme="majorHAnsi"/>
                <w:lang w:val="sl-SI"/>
              </w:rPr>
              <w:t>Obrazec</w:t>
            </w:r>
            <w:r>
              <w:rPr>
                <w:rFonts w:asciiTheme="majorHAnsi" w:hAnsiTheme="majorHAnsi" w:cstheme="majorHAnsi"/>
                <w:lang w:val="sl-SI"/>
              </w:rPr>
              <w:t xml:space="preserve"> Specificiran predračun</w:t>
            </w:r>
          </w:p>
        </w:tc>
      </w:tr>
    </w:tbl>
    <w:p w14:paraId="1325C3C4" w14:textId="783A5BC9" w:rsidR="00863351" w:rsidRPr="00D70EA3" w:rsidRDefault="00863351" w:rsidP="00863351">
      <w:pPr>
        <w:spacing w:after="0" w:line="240" w:lineRule="auto"/>
        <w:rPr>
          <w:rFonts w:asciiTheme="majorHAnsi" w:hAnsiTheme="majorHAnsi" w:cstheme="majorHAnsi"/>
          <w:lang w:val="sl-SI"/>
        </w:rPr>
      </w:pPr>
    </w:p>
    <w:p w14:paraId="50FBCAAA" w14:textId="77777777" w:rsidR="0080577E" w:rsidRDefault="0080577E" w:rsidP="0080577E">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89"/>
        <w:gridCol w:w="4537"/>
      </w:tblGrid>
      <w:tr w:rsidR="0080577E" w14:paraId="10392FFB" w14:textId="77777777" w:rsidTr="002B1A7C">
        <w:trPr>
          <w:trHeight w:val="454"/>
        </w:trPr>
        <w:tc>
          <w:tcPr>
            <w:tcW w:w="2338" w:type="pct"/>
            <w:tcBorders>
              <w:bottom w:val="single" w:sz="4" w:space="0" w:color="auto"/>
              <w:right w:val="single" w:sz="4" w:space="0" w:color="auto"/>
            </w:tcBorders>
            <w:shd w:val="clear" w:color="auto" w:fill="FAAA5A"/>
            <w:vAlign w:val="center"/>
          </w:tcPr>
          <w:p w14:paraId="669AAFD3" w14:textId="77777777" w:rsidR="0080577E" w:rsidRPr="00160531" w:rsidRDefault="0080577E" w:rsidP="002B1A7C">
            <w:pPr>
              <w:pStyle w:val="Brezrazmikov"/>
              <w:spacing w:line="276" w:lineRule="auto"/>
              <w:jc w:val="center"/>
              <w:rPr>
                <w:rFonts w:asciiTheme="majorHAnsi" w:hAnsiTheme="majorHAnsi" w:cstheme="majorHAnsi"/>
                <w:b/>
                <w:lang w:val="sl-SI"/>
              </w:rPr>
            </w:pPr>
            <w:r w:rsidRPr="00160531">
              <w:rPr>
                <w:rFonts w:asciiTheme="majorHAnsi" w:hAnsiTheme="majorHAnsi" w:cstheme="majorHAnsi"/>
                <w:b/>
                <w:lang w:val="sl-SI"/>
              </w:rPr>
              <w:t>NAROČNIK</w:t>
            </w:r>
          </w:p>
        </w:tc>
        <w:tc>
          <w:tcPr>
            <w:tcW w:w="306" w:type="pct"/>
            <w:tcBorders>
              <w:top w:val="nil"/>
              <w:left w:val="single" w:sz="4" w:space="0" w:color="auto"/>
              <w:bottom w:val="nil"/>
              <w:right w:val="single" w:sz="4" w:space="0" w:color="auto"/>
            </w:tcBorders>
            <w:shd w:val="clear" w:color="auto" w:fill="auto"/>
            <w:vAlign w:val="center"/>
          </w:tcPr>
          <w:p w14:paraId="57582A36" w14:textId="77777777" w:rsidR="0080577E" w:rsidRPr="00160531" w:rsidRDefault="0080577E" w:rsidP="002B1A7C">
            <w:pPr>
              <w:pStyle w:val="Brezrazmikov"/>
              <w:spacing w:line="276" w:lineRule="auto"/>
              <w:jc w:val="center"/>
              <w:rPr>
                <w:rFonts w:asciiTheme="majorHAnsi" w:hAnsiTheme="majorHAnsi" w:cstheme="majorHAnsi"/>
                <w:b/>
                <w:lang w:val="sl-SI"/>
              </w:rPr>
            </w:pPr>
          </w:p>
        </w:tc>
        <w:tc>
          <w:tcPr>
            <w:tcW w:w="2356" w:type="pct"/>
            <w:tcBorders>
              <w:left w:val="single" w:sz="4" w:space="0" w:color="auto"/>
              <w:bottom w:val="single" w:sz="4" w:space="0" w:color="auto"/>
            </w:tcBorders>
            <w:shd w:val="clear" w:color="auto" w:fill="FAAA5A"/>
            <w:vAlign w:val="center"/>
          </w:tcPr>
          <w:p w14:paraId="6C583D6B" w14:textId="77777777" w:rsidR="0080577E" w:rsidRPr="00160531" w:rsidRDefault="0080577E" w:rsidP="002B1A7C">
            <w:pPr>
              <w:pStyle w:val="Brezrazmikov"/>
              <w:spacing w:line="276" w:lineRule="auto"/>
              <w:jc w:val="center"/>
              <w:rPr>
                <w:rFonts w:asciiTheme="majorHAnsi" w:hAnsiTheme="majorHAnsi" w:cstheme="majorHAnsi"/>
                <w:b/>
                <w:lang w:val="sl-SI"/>
              </w:rPr>
            </w:pPr>
            <w:r w:rsidRPr="00160531">
              <w:rPr>
                <w:rFonts w:asciiTheme="majorHAnsi" w:hAnsiTheme="majorHAnsi" w:cstheme="majorHAnsi"/>
                <w:b/>
                <w:lang w:val="sl-SI"/>
              </w:rPr>
              <w:t>IZVAJALEC</w:t>
            </w:r>
          </w:p>
        </w:tc>
      </w:tr>
      <w:tr w:rsidR="0080577E" w14:paraId="3FC656E6" w14:textId="77777777" w:rsidTr="002B1A7C">
        <w:trPr>
          <w:trHeight w:val="454"/>
        </w:trPr>
        <w:tc>
          <w:tcPr>
            <w:tcW w:w="2338" w:type="pct"/>
            <w:tcBorders>
              <w:bottom w:val="single" w:sz="4" w:space="0" w:color="auto"/>
              <w:right w:val="single" w:sz="4" w:space="0" w:color="auto"/>
            </w:tcBorders>
            <w:shd w:val="clear" w:color="auto" w:fill="FADC8C"/>
            <w:vAlign w:val="center"/>
          </w:tcPr>
          <w:p w14:paraId="7CF25844" w14:textId="77777777" w:rsidR="0080577E" w:rsidRPr="00160531" w:rsidRDefault="0080577E" w:rsidP="002B1A7C">
            <w:pPr>
              <w:pStyle w:val="Brezrazmikov"/>
              <w:spacing w:line="276" w:lineRule="auto"/>
              <w:jc w:val="center"/>
              <w:rPr>
                <w:rFonts w:asciiTheme="majorHAnsi" w:hAnsiTheme="majorHAnsi" w:cstheme="majorHAnsi"/>
                <w:lang w:val="sl-SI"/>
              </w:rPr>
            </w:pPr>
            <w:r w:rsidRPr="00160531">
              <w:rPr>
                <w:rFonts w:asciiTheme="majorHAnsi" w:hAnsiTheme="majorHAnsi" w:cstheme="majorHAnsi"/>
                <w:lang w:val="sl-SI"/>
              </w:rPr>
              <w:t>Arnes</w:t>
            </w:r>
          </w:p>
        </w:tc>
        <w:tc>
          <w:tcPr>
            <w:tcW w:w="306" w:type="pct"/>
            <w:tcBorders>
              <w:top w:val="nil"/>
              <w:left w:val="single" w:sz="4" w:space="0" w:color="auto"/>
              <w:bottom w:val="nil"/>
              <w:right w:val="single" w:sz="4" w:space="0" w:color="auto"/>
            </w:tcBorders>
            <w:shd w:val="clear" w:color="auto" w:fill="auto"/>
            <w:vAlign w:val="center"/>
          </w:tcPr>
          <w:p w14:paraId="78312FB9" w14:textId="77777777" w:rsidR="0080577E" w:rsidRPr="00160531" w:rsidRDefault="0080577E" w:rsidP="002B1A7C">
            <w:pPr>
              <w:pStyle w:val="Brezrazmikov"/>
              <w:spacing w:line="276" w:lineRule="auto"/>
              <w:jc w:val="center"/>
              <w:rPr>
                <w:rFonts w:asciiTheme="majorHAnsi" w:hAnsiTheme="majorHAnsi" w:cstheme="majorHAnsi"/>
                <w:lang w:val="sl-SI"/>
              </w:rPr>
            </w:pPr>
          </w:p>
        </w:tc>
        <w:tc>
          <w:tcPr>
            <w:tcW w:w="2356" w:type="pct"/>
            <w:tcBorders>
              <w:left w:val="single" w:sz="4" w:space="0" w:color="auto"/>
              <w:bottom w:val="single" w:sz="4" w:space="0" w:color="auto"/>
            </w:tcBorders>
            <w:shd w:val="clear" w:color="auto" w:fill="FADC8C"/>
            <w:vAlign w:val="center"/>
          </w:tcPr>
          <w:p w14:paraId="1200B256" w14:textId="77777777" w:rsidR="0080577E" w:rsidRPr="00160531" w:rsidRDefault="0080577E" w:rsidP="002B1A7C">
            <w:pPr>
              <w:pStyle w:val="Brezrazmikov"/>
              <w:spacing w:line="276" w:lineRule="auto"/>
              <w:jc w:val="center"/>
              <w:rPr>
                <w:rFonts w:asciiTheme="majorHAnsi" w:hAnsiTheme="majorHAnsi" w:cstheme="majorHAnsi"/>
                <w:lang w:val="sl-SI"/>
              </w:rPr>
            </w:pPr>
          </w:p>
        </w:tc>
      </w:tr>
      <w:tr w:rsidR="0080577E" w14:paraId="52323223" w14:textId="77777777" w:rsidTr="002B1A7C">
        <w:trPr>
          <w:trHeight w:val="454"/>
        </w:trPr>
        <w:tc>
          <w:tcPr>
            <w:tcW w:w="2338" w:type="pct"/>
            <w:tcBorders>
              <w:bottom w:val="single" w:sz="4" w:space="0" w:color="auto"/>
              <w:right w:val="single" w:sz="4" w:space="0" w:color="auto"/>
            </w:tcBorders>
            <w:shd w:val="clear" w:color="auto" w:fill="FAAA5A"/>
            <w:vAlign w:val="center"/>
          </w:tcPr>
          <w:p w14:paraId="37007E3C" w14:textId="77777777" w:rsidR="0080577E" w:rsidRPr="00160531" w:rsidRDefault="0080577E" w:rsidP="002B1A7C">
            <w:pPr>
              <w:pStyle w:val="Brezrazmikov"/>
              <w:spacing w:line="276" w:lineRule="auto"/>
              <w:jc w:val="center"/>
              <w:rPr>
                <w:rFonts w:asciiTheme="majorHAnsi" w:hAnsiTheme="majorHAnsi" w:cstheme="majorHAnsi"/>
                <w:b/>
                <w:lang w:val="sl-SI"/>
              </w:rPr>
            </w:pPr>
            <w:r w:rsidRPr="00160531">
              <w:rPr>
                <w:rFonts w:asciiTheme="majorHAnsi" w:hAnsiTheme="majorHAnsi" w:cstheme="majorHAnsi"/>
                <w:b/>
                <w:lang w:val="sl-SI"/>
              </w:rPr>
              <w:t>Podpisnik</w:t>
            </w:r>
          </w:p>
        </w:tc>
        <w:tc>
          <w:tcPr>
            <w:tcW w:w="306" w:type="pct"/>
            <w:tcBorders>
              <w:top w:val="nil"/>
              <w:left w:val="single" w:sz="4" w:space="0" w:color="auto"/>
              <w:bottom w:val="nil"/>
              <w:right w:val="single" w:sz="4" w:space="0" w:color="auto"/>
            </w:tcBorders>
            <w:shd w:val="clear" w:color="auto" w:fill="auto"/>
            <w:vAlign w:val="center"/>
          </w:tcPr>
          <w:p w14:paraId="28F7A4FB" w14:textId="77777777" w:rsidR="0080577E" w:rsidRPr="00160531" w:rsidRDefault="0080577E" w:rsidP="002B1A7C">
            <w:pPr>
              <w:pStyle w:val="Brezrazmikov"/>
              <w:spacing w:line="276" w:lineRule="auto"/>
              <w:jc w:val="center"/>
              <w:rPr>
                <w:rFonts w:asciiTheme="majorHAnsi" w:hAnsiTheme="majorHAnsi" w:cstheme="majorHAnsi"/>
                <w:b/>
                <w:lang w:val="sl-SI"/>
              </w:rPr>
            </w:pPr>
          </w:p>
        </w:tc>
        <w:tc>
          <w:tcPr>
            <w:tcW w:w="2356" w:type="pct"/>
            <w:tcBorders>
              <w:left w:val="single" w:sz="4" w:space="0" w:color="auto"/>
              <w:bottom w:val="single" w:sz="4" w:space="0" w:color="auto"/>
            </w:tcBorders>
            <w:shd w:val="clear" w:color="auto" w:fill="FAAA5A"/>
            <w:vAlign w:val="center"/>
          </w:tcPr>
          <w:p w14:paraId="3F80FB37" w14:textId="77777777" w:rsidR="0080577E" w:rsidRPr="00160531" w:rsidRDefault="0080577E" w:rsidP="002B1A7C">
            <w:pPr>
              <w:pStyle w:val="Brezrazmikov"/>
              <w:spacing w:line="276" w:lineRule="auto"/>
              <w:jc w:val="center"/>
              <w:rPr>
                <w:rFonts w:asciiTheme="majorHAnsi" w:hAnsiTheme="majorHAnsi" w:cstheme="majorHAnsi"/>
                <w:b/>
                <w:lang w:val="sl-SI"/>
              </w:rPr>
            </w:pPr>
            <w:r w:rsidRPr="00160531">
              <w:rPr>
                <w:rFonts w:asciiTheme="majorHAnsi" w:hAnsiTheme="majorHAnsi" w:cstheme="majorHAnsi"/>
                <w:b/>
                <w:lang w:val="sl-SI"/>
              </w:rPr>
              <w:t>Podpisnik</w:t>
            </w:r>
          </w:p>
        </w:tc>
      </w:tr>
      <w:tr w:rsidR="0080577E" w14:paraId="48659B3E" w14:textId="77777777" w:rsidTr="002B1A7C">
        <w:trPr>
          <w:trHeight w:val="680"/>
        </w:trPr>
        <w:tc>
          <w:tcPr>
            <w:tcW w:w="2338" w:type="pct"/>
            <w:tcBorders>
              <w:bottom w:val="single" w:sz="4" w:space="0" w:color="auto"/>
              <w:right w:val="single" w:sz="4" w:space="0" w:color="auto"/>
            </w:tcBorders>
            <w:shd w:val="clear" w:color="auto" w:fill="FADC8C"/>
            <w:vAlign w:val="center"/>
          </w:tcPr>
          <w:p w14:paraId="6ABA5BA7" w14:textId="77777777" w:rsidR="0080577E" w:rsidRPr="00160531" w:rsidRDefault="0080577E" w:rsidP="002B1A7C">
            <w:pPr>
              <w:pStyle w:val="Brezrazmikov"/>
              <w:spacing w:line="276" w:lineRule="auto"/>
              <w:jc w:val="center"/>
              <w:rPr>
                <w:rFonts w:asciiTheme="majorHAnsi" w:hAnsiTheme="majorHAnsi" w:cstheme="majorHAnsi"/>
                <w:lang w:val="sl-SI"/>
              </w:rPr>
            </w:pPr>
            <w:r w:rsidRPr="00160531">
              <w:rPr>
                <w:rFonts w:asciiTheme="majorHAnsi" w:hAnsiTheme="majorHAnsi" w:cstheme="majorHAnsi"/>
                <w:lang w:val="sl-SI"/>
              </w:rPr>
              <w:t>mag. Marko Bonač,</w:t>
            </w:r>
          </w:p>
          <w:p w14:paraId="0A5B07F0" w14:textId="77777777" w:rsidR="0080577E" w:rsidRPr="00160531" w:rsidRDefault="0080577E" w:rsidP="002B1A7C">
            <w:pPr>
              <w:pStyle w:val="Brezrazmikov"/>
              <w:spacing w:line="276" w:lineRule="auto"/>
              <w:jc w:val="center"/>
              <w:rPr>
                <w:rFonts w:asciiTheme="majorHAnsi" w:hAnsiTheme="majorHAnsi" w:cstheme="majorHAnsi"/>
                <w:lang w:val="sl-SI"/>
              </w:rPr>
            </w:pPr>
            <w:r w:rsidRPr="00160531">
              <w:rPr>
                <w:rFonts w:asciiTheme="majorHAnsi" w:hAnsiTheme="majorHAnsi" w:cstheme="majorHAnsi"/>
                <w:lang w:val="sl-SI"/>
              </w:rPr>
              <w:t>direktor</w:t>
            </w:r>
          </w:p>
        </w:tc>
        <w:tc>
          <w:tcPr>
            <w:tcW w:w="306" w:type="pct"/>
            <w:tcBorders>
              <w:top w:val="nil"/>
              <w:left w:val="single" w:sz="4" w:space="0" w:color="auto"/>
              <w:bottom w:val="nil"/>
              <w:right w:val="single" w:sz="4" w:space="0" w:color="auto"/>
            </w:tcBorders>
            <w:shd w:val="clear" w:color="auto" w:fill="auto"/>
            <w:vAlign w:val="center"/>
          </w:tcPr>
          <w:p w14:paraId="614C35BD" w14:textId="77777777" w:rsidR="0080577E" w:rsidRPr="00160531" w:rsidRDefault="0080577E" w:rsidP="002B1A7C">
            <w:pPr>
              <w:pStyle w:val="Brezrazmikov"/>
              <w:spacing w:line="276" w:lineRule="auto"/>
              <w:jc w:val="center"/>
              <w:rPr>
                <w:rFonts w:asciiTheme="majorHAnsi" w:hAnsiTheme="majorHAnsi" w:cstheme="majorHAnsi"/>
                <w:lang w:val="sl-SI"/>
              </w:rPr>
            </w:pPr>
          </w:p>
        </w:tc>
        <w:tc>
          <w:tcPr>
            <w:tcW w:w="2356" w:type="pct"/>
            <w:tcBorders>
              <w:left w:val="single" w:sz="4" w:space="0" w:color="auto"/>
              <w:bottom w:val="single" w:sz="4" w:space="0" w:color="auto"/>
            </w:tcBorders>
            <w:shd w:val="clear" w:color="auto" w:fill="FADC8C"/>
            <w:vAlign w:val="center"/>
          </w:tcPr>
          <w:p w14:paraId="43B66C4D" w14:textId="77777777" w:rsidR="0080577E" w:rsidRPr="00160531" w:rsidRDefault="0080577E" w:rsidP="002B1A7C">
            <w:pPr>
              <w:pStyle w:val="Brezrazmikov"/>
              <w:spacing w:line="276" w:lineRule="auto"/>
              <w:jc w:val="center"/>
              <w:rPr>
                <w:rFonts w:asciiTheme="majorHAnsi" w:hAnsiTheme="majorHAnsi" w:cstheme="majorHAnsi"/>
                <w:lang w:val="sl-SI"/>
              </w:rPr>
            </w:pPr>
          </w:p>
        </w:tc>
      </w:tr>
    </w:tbl>
    <w:p w14:paraId="3A045BDB" w14:textId="06F974BC" w:rsidR="0080577E" w:rsidRPr="00160531" w:rsidRDefault="0080577E" w:rsidP="00723703">
      <w:pPr>
        <w:pStyle w:val="Telobesedila3"/>
        <w:keepNext/>
        <w:spacing w:line="276" w:lineRule="auto"/>
        <w:rPr>
          <w:rFonts w:asciiTheme="majorHAnsi" w:hAnsiTheme="majorHAnsi" w:cstheme="majorHAnsi"/>
          <w:sz w:val="22"/>
        </w:rPr>
      </w:pPr>
    </w:p>
    <w:tbl>
      <w:tblPr>
        <w:tblW w:w="2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tblGrid>
      <w:tr w:rsidR="0080577E" w14:paraId="6C452600" w14:textId="77777777" w:rsidTr="002B1A7C">
        <w:trPr>
          <w:trHeight w:val="454"/>
        </w:trPr>
        <w:tc>
          <w:tcPr>
            <w:tcW w:w="5000" w:type="pct"/>
            <w:tcBorders>
              <w:bottom w:val="single" w:sz="4" w:space="0" w:color="auto"/>
              <w:right w:val="single" w:sz="4" w:space="0" w:color="auto"/>
            </w:tcBorders>
            <w:shd w:val="clear" w:color="auto" w:fill="FAAA5A"/>
            <w:vAlign w:val="center"/>
          </w:tcPr>
          <w:p w14:paraId="5444BE4B" w14:textId="77777777" w:rsidR="0080577E" w:rsidRPr="00160531" w:rsidRDefault="0080577E" w:rsidP="002B1A7C">
            <w:pPr>
              <w:pStyle w:val="Brezrazmikov"/>
              <w:spacing w:line="276" w:lineRule="auto"/>
              <w:jc w:val="center"/>
              <w:rPr>
                <w:rFonts w:asciiTheme="majorHAnsi" w:hAnsiTheme="majorHAnsi" w:cstheme="majorHAnsi"/>
                <w:b/>
                <w:lang w:val="sl-SI"/>
              </w:rPr>
            </w:pPr>
            <w:r w:rsidRPr="00160531">
              <w:rPr>
                <w:rFonts w:asciiTheme="majorHAnsi" w:hAnsiTheme="majorHAnsi" w:cstheme="majorHAnsi"/>
                <w:b/>
                <w:lang w:val="sl-SI"/>
              </w:rPr>
              <w:t>KONČNI UPORABNIK (VIZ)</w:t>
            </w:r>
          </w:p>
        </w:tc>
      </w:tr>
      <w:tr w:rsidR="0080577E" w14:paraId="42B6DA36" w14:textId="77777777" w:rsidTr="002B1A7C">
        <w:trPr>
          <w:trHeight w:val="454"/>
        </w:trPr>
        <w:tc>
          <w:tcPr>
            <w:tcW w:w="5000" w:type="pct"/>
            <w:tcBorders>
              <w:bottom w:val="single" w:sz="4" w:space="0" w:color="auto"/>
              <w:right w:val="single" w:sz="4" w:space="0" w:color="auto"/>
            </w:tcBorders>
            <w:shd w:val="clear" w:color="auto" w:fill="FADC8C"/>
            <w:vAlign w:val="center"/>
          </w:tcPr>
          <w:p w14:paraId="33CFB746" w14:textId="77777777" w:rsidR="0080577E" w:rsidRPr="00160531" w:rsidRDefault="0080577E" w:rsidP="002B1A7C">
            <w:pPr>
              <w:pStyle w:val="Brezrazmikov"/>
              <w:spacing w:line="276" w:lineRule="auto"/>
              <w:jc w:val="center"/>
              <w:rPr>
                <w:rFonts w:asciiTheme="majorHAnsi" w:hAnsiTheme="majorHAnsi" w:cstheme="majorHAnsi"/>
                <w:lang w:val="sl-SI"/>
              </w:rPr>
            </w:pPr>
          </w:p>
        </w:tc>
      </w:tr>
      <w:tr w:rsidR="0080577E" w14:paraId="143F6E77" w14:textId="77777777" w:rsidTr="002B1A7C">
        <w:trPr>
          <w:trHeight w:val="454"/>
        </w:trPr>
        <w:tc>
          <w:tcPr>
            <w:tcW w:w="5000" w:type="pct"/>
            <w:tcBorders>
              <w:bottom w:val="single" w:sz="4" w:space="0" w:color="auto"/>
              <w:right w:val="single" w:sz="4" w:space="0" w:color="auto"/>
            </w:tcBorders>
            <w:shd w:val="clear" w:color="auto" w:fill="FAAA5A"/>
            <w:vAlign w:val="center"/>
          </w:tcPr>
          <w:p w14:paraId="7BDE2507" w14:textId="77777777" w:rsidR="0080577E" w:rsidRPr="00160531" w:rsidRDefault="0080577E" w:rsidP="002B1A7C">
            <w:pPr>
              <w:pStyle w:val="Brezrazmikov"/>
              <w:spacing w:line="276" w:lineRule="auto"/>
              <w:jc w:val="center"/>
              <w:rPr>
                <w:rFonts w:asciiTheme="majorHAnsi" w:hAnsiTheme="majorHAnsi" w:cstheme="majorHAnsi"/>
                <w:b/>
                <w:lang w:val="sl-SI"/>
              </w:rPr>
            </w:pPr>
            <w:r w:rsidRPr="00160531">
              <w:rPr>
                <w:rFonts w:asciiTheme="majorHAnsi" w:hAnsiTheme="majorHAnsi" w:cstheme="majorHAnsi"/>
                <w:b/>
                <w:lang w:val="sl-SI"/>
              </w:rPr>
              <w:t>Podpisnik</w:t>
            </w:r>
          </w:p>
        </w:tc>
      </w:tr>
      <w:tr w:rsidR="0080577E" w14:paraId="47EBC904" w14:textId="77777777" w:rsidTr="002B1A7C">
        <w:trPr>
          <w:trHeight w:val="454"/>
        </w:trPr>
        <w:tc>
          <w:tcPr>
            <w:tcW w:w="5000" w:type="pct"/>
            <w:tcBorders>
              <w:bottom w:val="single" w:sz="4" w:space="0" w:color="auto"/>
              <w:right w:val="single" w:sz="4" w:space="0" w:color="auto"/>
            </w:tcBorders>
            <w:shd w:val="clear" w:color="auto" w:fill="FADC8C"/>
            <w:vAlign w:val="center"/>
          </w:tcPr>
          <w:p w14:paraId="607D7484" w14:textId="77777777" w:rsidR="0080577E" w:rsidRPr="00160531" w:rsidRDefault="0080577E" w:rsidP="002B1A7C">
            <w:pPr>
              <w:pStyle w:val="Brezrazmikov"/>
              <w:spacing w:line="276" w:lineRule="auto"/>
              <w:jc w:val="center"/>
              <w:rPr>
                <w:rFonts w:asciiTheme="majorHAnsi" w:hAnsiTheme="majorHAnsi" w:cstheme="majorHAnsi"/>
                <w:lang w:val="sl-SI"/>
              </w:rPr>
            </w:pPr>
          </w:p>
        </w:tc>
      </w:tr>
    </w:tbl>
    <w:p w14:paraId="539CE24D" w14:textId="3CCA2453" w:rsidR="0074270B" w:rsidRPr="00D70EA3" w:rsidRDefault="0074270B" w:rsidP="00863351">
      <w:pPr>
        <w:spacing w:after="0" w:line="240" w:lineRule="auto"/>
        <w:rPr>
          <w:rFonts w:asciiTheme="majorHAnsi" w:hAnsiTheme="majorHAnsi" w:cstheme="majorHAnsi"/>
          <w:lang w:val="sl-SI"/>
        </w:rPr>
      </w:pPr>
    </w:p>
    <w:sectPr w:rsidR="0074270B" w:rsidRPr="00D70EA3" w:rsidSect="00F32C91">
      <w:headerReference w:type="default" r:id="rId9"/>
      <w:footerReference w:type="default" r:id="rId10"/>
      <w:headerReference w:type="first" r:id="rId11"/>
      <w:footerReference w:type="first" r:id="rId12"/>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AC118" w14:textId="77777777" w:rsidR="005300E3" w:rsidRDefault="005300E3" w:rsidP="00C108AE">
      <w:pPr>
        <w:spacing w:after="0" w:line="240" w:lineRule="auto"/>
      </w:pPr>
      <w:r>
        <w:separator/>
      </w:r>
    </w:p>
  </w:endnote>
  <w:endnote w:type="continuationSeparator" w:id="0">
    <w:p w14:paraId="205C942D" w14:textId="77777777" w:rsidR="005300E3" w:rsidRDefault="005300E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C108AE" w:rsidRPr="00D70EA3" w14:paraId="12F9225C" w14:textId="77777777" w:rsidTr="00E76660">
      <w:tc>
        <w:tcPr>
          <w:tcW w:w="4833" w:type="dxa"/>
          <w:shd w:val="clear" w:color="auto" w:fill="auto"/>
        </w:tcPr>
        <w:p w14:paraId="3615891D" w14:textId="72867944" w:rsidR="00C108AE" w:rsidRPr="00D70EA3" w:rsidRDefault="00867DDE" w:rsidP="00045132">
          <w:pPr>
            <w:pStyle w:val="Noga"/>
            <w:spacing w:after="0" w:line="240" w:lineRule="auto"/>
            <w:rPr>
              <w:rFonts w:asciiTheme="majorHAnsi" w:hAnsiTheme="majorHAnsi" w:cstheme="majorHAnsi"/>
              <w:i/>
              <w:sz w:val="16"/>
              <w:szCs w:val="16"/>
              <w:vertAlign w:val="superscript"/>
              <w:lang w:val="sl-SI"/>
            </w:rPr>
          </w:pPr>
          <w:proofErr w:type="spellStart"/>
          <w:r w:rsidRPr="00D70EA3">
            <w:rPr>
              <w:rFonts w:asciiTheme="majorHAnsi" w:hAnsiTheme="majorHAnsi" w:cstheme="majorHAnsi"/>
              <w:i/>
              <w:sz w:val="16"/>
              <w:szCs w:val="16"/>
              <w:lang w:val="sl-SI"/>
            </w:rPr>
            <w:t>e</w:t>
          </w:r>
          <w:r w:rsidR="00C108AE" w:rsidRPr="00D70EA3">
            <w:rPr>
              <w:rFonts w:asciiTheme="majorHAnsi" w:hAnsiTheme="majorHAnsi" w:cstheme="majorHAnsi"/>
              <w:i/>
              <w:sz w:val="16"/>
              <w:szCs w:val="16"/>
              <w:lang w:val="sl-SI"/>
            </w:rPr>
            <w:t>PRO</w:t>
          </w:r>
          <w:proofErr w:type="spellEnd"/>
          <w:r w:rsidR="00C108AE" w:rsidRPr="00D70EA3">
            <w:rPr>
              <w:rFonts w:asciiTheme="majorHAnsi" w:hAnsiTheme="majorHAnsi" w:cstheme="majorHAnsi"/>
              <w:i/>
              <w:sz w:val="16"/>
              <w:szCs w:val="16"/>
              <w:vertAlign w:val="superscript"/>
              <w:lang w:val="sl-SI"/>
            </w:rPr>
            <w:t>©</w:t>
          </w:r>
        </w:p>
      </w:tc>
      <w:tc>
        <w:tcPr>
          <w:tcW w:w="4806" w:type="dxa"/>
          <w:shd w:val="clear" w:color="auto" w:fill="auto"/>
          <w:vAlign w:val="center"/>
        </w:tcPr>
        <w:p w14:paraId="7339FF04" w14:textId="2933D2F6" w:rsidR="00C108AE" w:rsidRPr="00D70EA3" w:rsidRDefault="00C108AE" w:rsidP="004F185D">
          <w:pPr>
            <w:pStyle w:val="Noga"/>
            <w:spacing w:after="0" w:line="240" w:lineRule="auto"/>
            <w:jc w:val="right"/>
            <w:rPr>
              <w:rFonts w:asciiTheme="majorHAnsi" w:hAnsiTheme="majorHAnsi" w:cstheme="majorHAnsi"/>
              <w:sz w:val="16"/>
              <w:szCs w:val="16"/>
              <w:lang w:val="sl-SI"/>
            </w:rPr>
          </w:pPr>
          <w:r w:rsidRPr="00D70EA3">
            <w:rPr>
              <w:rFonts w:asciiTheme="majorHAnsi" w:hAnsiTheme="majorHAnsi" w:cstheme="majorHAnsi"/>
              <w:sz w:val="16"/>
              <w:szCs w:val="16"/>
              <w:lang w:val="sl-SI"/>
            </w:rPr>
            <w:t xml:space="preserve">Stran </w:t>
          </w:r>
          <w:r w:rsidRPr="00D70EA3">
            <w:rPr>
              <w:rFonts w:asciiTheme="majorHAnsi" w:hAnsiTheme="majorHAnsi" w:cstheme="majorHAnsi"/>
              <w:sz w:val="16"/>
              <w:szCs w:val="16"/>
              <w:lang w:val="sl-SI"/>
            </w:rPr>
            <w:fldChar w:fldCharType="begin"/>
          </w:r>
          <w:r w:rsidRPr="00D70EA3">
            <w:rPr>
              <w:rFonts w:asciiTheme="majorHAnsi" w:hAnsiTheme="majorHAnsi" w:cstheme="majorHAnsi"/>
              <w:sz w:val="16"/>
              <w:szCs w:val="16"/>
              <w:lang w:val="sl-SI"/>
            </w:rPr>
            <w:instrText xml:space="preserve"> PAGE  \* Arabic  \* MERGEFORMAT </w:instrText>
          </w:r>
          <w:r w:rsidRPr="00D70EA3">
            <w:rPr>
              <w:rFonts w:asciiTheme="majorHAnsi" w:hAnsiTheme="majorHAnsi" w:cstheme="majorHAnsi"/>
              <w:sz w:val="16"/>
              <w:szCs w:val="16"/>
              <w:lang w:val="sl-SI"/>
            </w:rPr>
            <w:fldChar w:fldCharType="separate"/>
          </w:r>
          <w:r w:rsidR="00A04ABF">
            <w:rPr>
              <w:rFonts w:asciiTheme="majorHAnsi" w:hAnsiTheme="majorHAnsi" w:cstheme="majorHAnsi"/>
              <w:noProof/>
              <w:sz w:val="16"/>
              <w:szCs w:val="16"/>
              <w:lang w:val="sl-SI"/>
            </w:rPr>
            <w:t>8</w:t>
          </w:r>
          <w:r w:rsidRPr="00D70EA3">
            <w:rPr>
              <w:rFonts w:asciiTheme="majorHAnsi" w:hAnsiTheme="majorHAnsi" w:cstheme="majorHAnsi"/>
              <w:sz w:val="16"/>
              <w:szCs w:val="16"/>
              <w:lang w:val="sl-SI"/>
            </w:rPr>
            <w:fldChar w:fldCharType="end"/>
          </w:r>
          <w:r w:rsidRPr="00D70EA3">
            <w:rPr>
              <w:rFonts w:asciiTheme="majorHAnsi" w:hAnsiTheme="majorHAnsi" w:cstheme="majorHAnsi"/>
              <w:sz w:val="16"/>
              <w:szCs w:val="16"/>
              <w:lang w:val="sl-SI"/>
            </w:rPr>
            <w:t>/</w:t>
          </w:r>
          <w:r w:rsidRPr="00D70EA3">
            <w:rPr>
              <w:rFonts w:asciiTheme="majorHAnsi" w:hAnsiTheme="majorHAnsi" w:cstheme="majorHAnsi"/>
              <w:sz w:val="16"/>
              <w:szCs w:val="16"/>
              <w:lang w:val="sl-SI"/>
            </w:rPr>
            <w:fldChar w:fldCharType="begin"/>
          </w:r>
          <w:r w:rsidRPr="00D70EA3">
            <w:rPr>
              <w:rFonts w:asciiTheme="majorHAnsi" w:hAnsiTheme="majorHAnsi" w:cstheme="majorHAnsi"/>
              <w:sz w:val="16"/>
              <w:szCs w:val="16"/>
              <w:lang w:val="sl-SI"/>
            </w:rPr>
            <w:instrText xml:space="preserve"> NUMPAGES  \* Arabic  \* MERGEFORMAT </w:instrText>
          </w:r>
          <w:r w:rsidRPr="00D70EA3">
            <w:rPr>
              <w:rFonts w:asciiTheme="majorHAnsi" w:hAnsiTheme="majorHAnsi" w:cstheme="majorHAnsi"/>
              <w:sz w:val="16"/>
              <w:szCs w:val="16"/>
              <w:lang w:val="sl-SI"/>
            </w:rPr>
            <w:fldChar w:fldCharType="separate"/>
          </w:r>
          <w:r w:rsidR="00A04ABF">
            <w:rPr>
              <w:rFonts w:asciiTheme="majorHAnsi" w:hAnsiTheme="majorHAnsi" w:cstheme="majorHAnsi"/>
              <w:noProof/>
              <w:sz w:val="16"/>
              <w:szCs w:val="16"/>
              <w:lang w:val="sl-SI"/>
            </w:rPr>
            <w:t>8</w:t>
          </w:r>
          <w:r w:rsidRPr="00D70EA3">
            <w:rPr>
              <w:rFonts w:asciiTheme="majorHAnsi" w:hAnsiTheme="majorHAnsi" w:cstheme="majorHAnsi"/>
              <w:sz w:val="16"/>
              <w:szCs w:val="16"/>
              <w:lang w:val="sl-SI"/>
            </w:rPr>
            <w:fldChar w:fldCharType="end"/>
          </w:r>
        </w:p>
      </w:tc>
    </w:tr>
  </w:tbl>
  <w:p w14:paraId="7AA7D818" w14:textId="77777777" w:rsidR="00C108AE" w:rsidRPr="00D70EA3" w:rsidRDefault="00C108AE">
    <w:pPr>
      <w:pStyle w:val="Noga"/>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309BE" w14:textId="2E9F7D7B" w:rsidR="00F32C91" w:rsidRPr="00D70EA3" w:rsidRDefault="00F32C91" w:rsidP="00F32C91">
    <w:pPr>
      <w:spacing w:after="120" w:line="240" w:lineRule="auto"/>
      <w:jc w:val="both"/>
      <w:rPr>
        <w:rFonts w:asciiTheme="majorHAnsi" w:hAnsiTheme="majorHAnsi" w:cstheme="majorHAnsi"/>
        <w:i/>
        <w:sz w:val="16"/>
        <w:szCs w:val="16"/>
        <w:lang w:val="sl-SI"/>
      </w:rPr>
    </w:pPr>
    <w:r w:rsidRPr="00D70EA3">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F32C91" w:rsidRPr="00D70EA3" w14:paraId="5ADE397C" w14:textId="77777777" w:rsidTr="0023066A">
      <w:tc>
        <w:tcPr>
          <w:tcW w:w="4833" w:type="dxa"/>
          <w:shd w:val="clear" w:color="auto" w:fill="auto"/>
        </w:tcPr>
        <w:p w14:paraId="1B097639" w14:textId="77777777" w:rsidR="00F32C91" w:rsidRPr="00D70EA3" w:rsidRDefault="00F32C91" w:rsidP="00F32C91">
          <w:pPr>
            <w:tabs>
              <w:tab w:val="center" w:pos="4680"/>
              <w:tab w:val="right" w:pos="9360"/>
            </w:tabs>
            <w:spacing w:after="0" w:line="240" w:lineRule="auto"/>
            <w:rPr>
              <w:rFonts w:asciiTheme="majorHAnsi" w:hAnsiTheme="majorHAnsi" w:cstheme="majorHAnsi"/>
              <w:i/>
              <w:sz w:val="16"/>
              <w:szCs w:val="16"/>
              <w:vertAlign w:val="superscript"/>
              <w:lang w:val="sl-SI"/>
            </w:rPr>
          </w:pPr>
          <w:proofErr w:type="spellStart"/>
          <w:r w:rsidRPr="00D70EA3">
            <w:rPr>
              <w:rFonts w:asciiTheme="majorHAnsi" w:hAnsiTheme="majorHAnsi" w:cstheme="majorHAnsi"/>
              <w:i/>
              <w:sz w:val="16"/>
              <w:szCs w:val="16"/>
              <w:lang w:val="sl-SI"/>
            </w:rPr>
            <w:t>ePRO</w:t>
          </w:r>
          <w:proofErr w:type="spellEnd"/>
          <w:r w:rsidRPr="00D70EA3">
            <w:rPr>
              <w:rFonts w:asciiTheme="majorHAnsi" w:hAnsiTheme="majorHAnsi" w:cstheme="majorHAnsi"/>
              <w:i/>
              <w:sz w:val="16"/>
              <w:szCs w:val="16"/>
              <w:vertAlign w:val="superscript"/>
              <w:lang w:val="sl-SI"/>
            </w:rPr>
            <w:t>©</w:t>
          </w:r>
        </w:p>
      </w:tc>
      <w:tc>
        <w:tcPr>
          <w:tcW w:w="4806" w:type="dxa"/>
          <w:shd w:val="clear" w:color="auto" w:fill="auto"/>
          <w:vAlign w:val="center"/>
        </w:tcPr>
        <w:p w14:paraId="55092506" w14:textId="5B0F29F3" w:rsidR="00F32C91" w:rsidRPr="00D70EA3" w:rsidRDefault="00F32C91" w:rsidP="00F32C91">
          <w:pPr>
            <w:tabs>
              <w:tab w:val="center" w:pos="4680"/>
              <w:tab w:val="right" w:pos="9360"/>
            </w:tabs>
            <w:spacing w:after="0" w:line="240" w:lineRule="auto"/>
            <w:jc w:val="right"/>
            <w:rPr>
              <w:rFonts w:asciiTheme="majorHAnsi" w:hAnsiTheme="majorHAnsi" w:cstheme="majorHAnsi"/>
              <w:sz w:val="16"/>
              <w:szCs w:val="16"/>
              <w:lang w:val="sl-SI"/>
            </w:rPr>
          </w:pPr>
          <w:r w:rsidRPr="00D70EA3">
            <w:rPr>
              <w:rFonts w:asciiTheme="majorHAnsi" w:hAnsiTheme="majorHAnsi" w:cstheme="majorHAnsi"/>
              <w:sz w:val="16"/>
              <w:szCs w:val="16"/>
              <w:lang w:val="sl-SI"/>
            </w:rPr>
            <w:t xml:space="preserve">Stran </w:t>
          </w:r>
          <w:r w:rsidRPr="00D70EA3">
            <w:rPr>
              <w:rFonts w:asciiTheme="majorHAnsi" w:hAnsiTheme="majorHAnsi" w:cstheme="majorHAnsi"/>
              <w:sz w:val="16"/>
              <w:szCs w:val="16"/>
              <w:lang w:val="sl-SI"/>
            </w:rPr>
            <w:fldChar w:fldCharType="begin"/>
          </w:r>
          <w:r w:rsidRPr="00D70EA3">
            <w:rPr>
              <w:rFonts w:asciiTheme="majorHAnsi" w:hAnsiTheme="majorHAnsi" w:cstheme="majorHAnsi"/>
              <w:sz w:val="16"/>
              <w:szCs w:val="16"/>
              <w:lang w:val="sl-SI"/>
            </w:rPr>
            <w:instrText xml:space="preserve"> PAGE  \* Arabic  \* MERGEFORMAT </w:instrText>
          </w:r>
          <w:r w:rsidRPr="00D70EA3">
            <w:rPr>
              <w:rFonts w:asciiTheme="majorHAnsi" w:hAnsiTheme="majorHAnsi" w:cstheme="majorHAnsi"/>
              <w:sz w:val="16"/>
              <w:szCs w:val="16"/>
              <w:lang w:val="sl-SI"/>
            </w:rPr>
            <w:fldChar w:fldCharType="separate"/>
          </w:r>
          <w:r w:rsidR="00A04ABF">
            <w:rPr>
              <w:rFonts w:asciiTheme="majorHAnsi" w:hAnsiTheme="majorHAnsi" w:cstheme="majorHAnsi"/>
              <w:noProof/>
              <w:sz w:val="16"/>
              <w:szCs w:val="16"/>
              <w:lang w:val="sl-SI"/>
            </w:rPr>
            <w:t>1</w:t>
          </w:r>
          <w:r w:rsidRPr="00D70EA3">
            <w:rPr>
              <w:rFonts w:asciiTheme="majorHAnsi" w:hAnsiTheme="majorHAnsi" w:cstheme="majorHAnsi"/>
              <w:sz w:val="16"/>
              <w:szCs w:val="16"/>
              <w:lang w:val="sl-SI"/>
            </w:rPr>
            <w:fldChar w:fldCharType="end"/>
          </w:r>
          <w:r w:rsidRPr="00D70EA3">
            <w:rPr>
              <w:rFonts w:asciiTheme="majorHAnsi" w:hAnsiTheme="majorHAnsi" w:cstheme="majorHAnsi"/>
              <w:sz w:val="16"/>
              <w:szCs w:val="16"/>
              <w:lang w:val="sl-SI"/>
            </w:rPr>
            <w:t>/</w:t>
          </w:r>
          <w:r w:rsidRPr="00D70EA3">
            <w:rPr>
              <w:rFonts w:asciiTheme="majorHAnsi" w:hAnsiTheme="majorHAnsi" w:cstheme="majorHAnsi"/>
              <w:sz w:val="16"/>
              <w:szCs w:val="16"/>
              <w:lang w:val="sl-SI"/>
            </w:rPr>
            <w:fldChar w:fldCharType="begin"/>
          </w:r>
          <w:r w:rsidRPr="00D70EA3">
            <w:rPr>
              <w:rFonts w:asciiTheme="majorHAnsi" w:hAnsiTheme="majorHAnsi" w:cstheme="majorHAnsi"/>
              <w:sz w:val="16"/>
              <w:szCs w:val="16"/>
              <w:lang w:val="sl-SI"/>
            </w:rPr>
            <w:instrText xml:space="preserve"> NUMPAGES  \* Arabic  \* MERGEFORMAT </w:instrText>
          </w:r>
          <w:r w:rsidRPr="00D70EA3">
            <w:rPr>
              <w:rFonts w:asciiTheme="majorHAnsi" w:hAnsiTheme="majorHAnsi" w:cstheme="majorHAnsi"/>
              <w:sz w:val="16"/>
              <w:szCs w:val="16"/>
              <w:lang w:val="sl-SI"/>
            </w:rPr>
            <w:fldChar w:fldCharType="separate"/>
          </w:r>
          <w:r w:rsidR="00A04ABF">
            <w:rPr>
              <w:rFonts w:asciiTheme="majorHAnsi" w:hAnsiTheme="majorHAnsi" w:cstheme="majorHAnsi"/>
              <w:noProof/>
              <w:sz w:val="16"/>
              <w:szCs w:val="16"/>
              <w:lang w:val="sl-SI"/>
            </w:rPr>
            <w:t>8</w:t>
          </w:r>
          <w:r w:rsidRPr="00D70EA3">
            <w:rPr>
              <w:rFonts w:asciiTheme="majorHAnsi" w:hAnsiTheme="majorHAnsi" w:cstheme="majorHAnsi"/>
              <w:sz w:val="16"/>
              <w:szCs w:val="16"/>
              <w:lang w:val="sl-SI"/>
            </w:rPr>
            <w:fldChar w:fldCharType="end"/>
          </w:r>
        </w:p>
      </w:tc>
    </w:tr>
  </w:tbl>
  <w:p w14:paraId="1A502FE1" w14:textId="602F5598" w:rsidR="00F32C91" w:rsidRPr="00D70EA3" w:rsidRDefault="00D70EA3" w:rsidP="00D70EA3">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12F38F79" wp14:editId="288CB512">
          <wp:extent cx="3200400" cy="182282"/>
          <wp:effectExtent l="0" t="0" r="0" b="825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213500" cy="18302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115C4" w14:textId="77777777" w:rsidR="005300E3" w:rsidRDefault="005300E3" w:rsidP="00C108AE">
      <w:pPr>
        <w:spacing w:after="0" w:line="240" w:lineRule="auto"/>
      </w:pPr>
      <w:r>
        <w:separator/>
      </w:r>
    </w:p>
  </w:footnote>
  <w:footnote w:type="continuationSeparator" w:id="0">
    <w:p w14:paraId="6A3F5E0E" w14:textId="77777777" w:rsidR="005300E3" w:rsidRDefault="005300E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5F78C" w14:textId="6661383C" w:rsidR="008D3EE8" w:rsidRPr="00D70EA3" w:rsidRDefault="006F4D44" w:rsidP="008D3EE8">
    <w:pPr>
      <w:jc w:val="center"/>
      <w:rPr>
        <w:rFonts w:asciiTheme="majorHAnsi" w:hAnsiTheme="majorHAnsi" w:cstheme="majorHAnsi"/>
        <w:sz w:val="18"/>
      </w:rPr>
    </w:pPr>
    <w:r w:rsidRPr="00D70EA3">
      <w:rPr>
        <w:rFonts w:asciiTheme="majorHAnsi" w:hAnsiTheme="majorHAnsi" w:cstheme="majorHAnsi"/>
        <w:i/>
        <w:sz w:val="18"/>
      </w:rPr>
      <w:t xml:space="preserve">Pasivna </w:t>
    </w:r>
    <w:proofErr w:type="spellStart"/>
    <w:r w:rsidRPr="00D70EA3">
      <w:rPr>
        <w:rFonts w:asciiTheme="majorHAnsi" w:hAnsiTheme="majorHAnsi" w:cstheme="majorHAnsi"/>
        <w:i/>
        <w:sz w:val="18"/>
      </w:rPr>
      <w:t>infrastruktura</w:t>
    </w:r>
    <w:proofErr w:type="spellEnd"/>
    <w:r w:rsidR="00723703">
      <w:rPr>
        <w:rFonts w:asciiTheme="majorHAnsi" w:hAnsiTheme="majorHAnsi" w:cstheme="majorHAnsi"/>
        <w:i/>
        <w:sz w:val="18"/>
      </w:rPr>
      <w:t xml:space="preserve"> 2</w:t>
    </w:r>
    <w:r w:rsidRPr="00D70EA3">
      <w:rPr>
        <w:rFonts w:asciiTheme="majorHAnsi" w:hAnsiTheme="majorHAnsi" w:cstheme="majorHAnsi"/>
        <w:i/>
        <w:sz w:val="18"/>
      </w:rPr>
      <w:t xml:space="preserve"> WLAN SIO-2020</w:t>
    </w:r>
  </w:p>
  <w:tbl>
    <w:tblPr>
      <w:tblW w:w="0" w:type="auto"/>
      <w:tblBorders>
        <w:bottom w:val="single" w:sz="4" w:space="0" w:color="auto"/>
      </w:tblBorders>
      <w:tblLook w:val="04A0" w:firstRow="1" w:lastRow="0" w:firstColumn="1" w:lastColumn="0" w:noHBand="0" w:noVBand="1"/>
    </w:tblPr>
    <w:tblGrid>
      <w:gridCol w:w="4768"/>
      <w:gridCol w:w="4871"/>
    </w:tblGrid>
    <w:tr w:rsidR="00C108AE" w:rsidRPr="00D70EA3" w14:paraId="14747D7D" w14:textId="77777777" w:rsidTr="00E76660">
      <w:tc>
        <w:tcPr>
          <w:tcW w:w="4768" w:type="dxa"/>
          <w:shd w:val="clear" w:color="auto" w:fill="auto"/>
        </w:tcPr>
        <w:p w14:paraId="6F3C65DC" w14:textId="77777777" w:rsidR="00C108AE" w:rsidRPr="00D70EA3" w:rsidRDefault="00867DDE" w:rsidP="00045132">
          <w:pPr>
            <w:pStyle w:val="Glava"/>
            <w:spacing w:after="0" w:line="240" w:lineRule="auto"/>
            <w:rPr>
              <w:rFonts w:asciiTheme="majorHAnsi" w:hAnsiTheme="majorHAnsi" w:cstheme="majorHAnsi"/>
              <w:sz w:val="16"/>
              <w:szCs w:val="16"/>
              <w:lang w:val="sl-SI"/>
            </w:rPr>
          </w:pPr>
          <w:r w:rsidRPr="00D70EA3">
            <w:rPr>
              <w:rFonts w:asciiTheme="majorHAnsi" w:hAnsiTheme="majorHAnsi" w:cstheme="majorHAnsi"/>
              <w:sz w:val="16"/>
              <w:szCs w:val="16"/>
              <w:lang w:val="sl-SI"/>
            </w:rPr>
            <w:t>ePRO</w:t>
          </w:r>
        </w:p>
      </w:tc>
      <w:tc>
        <w:tcPr>
          <w:tcW w:w="4871" w:type="dxa"/>
          <w:shd w:val="clear" w:color="auto" w:fill="auto"/>
        </w:tcPr>
        <w:p w14:paraId="7B1CA1B4" w14:textId="77777777" w:rsidR="00C108AE" w:rsidRPr="00D70EA3" w:rsidRDefault="00EE2FFA" w:rsidP="00045132">
          <w:pPr>
            <w:pStyle w:val="Glava"/>
            <w:spacing w:after="0" w:line="240" w:lineRule="auto"/>
            <w:jc w:val="right"/>
            <w:rPr>
              <w:rFonts w:asciiTheme="majorHAnsi" w:hAnsiTheme="majorHAnsi" w:cstheme="majorHAnsi"/>
              <w:sz w:val="16"/>
              <w:szCs w:val="16"/>
              <w:lang w:val="sl-SI"/>
            </w:rPr>
          </w:pPr>
          <w:r w:rsidRPr="00D70EA3">
            <w:rPr>
              <w:rFonts w:asciiTheme="majorHAnsi" w:hAnsiTheme="majorHAnsi" w:cstheme="majorHAnsi"/>
              <w:sz w:val="16"/>
              <w:szCs w:val="16"/>
              <w:lang w:val="sl-SI"/>
            </w:rPr>
            <w:t>Ponudba-Pogodba</w:t>
          </w:r>
        </w:p>
      </w:tc>
    </w:tr>
  </w:tbl>
  <w:p w14:paraId="53FEEB11" w14:textId="77777777" w:rsidR="00C108AE" w:rsidRPr="00D70EA3" w:rsidRDefault="00C108AE">
    <w:pPr>
      <w:pStyle w:val="Glava"/>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15B9A" w14:textId="77777777" w:rsidR="008D3EE8" w:rsidRPr="00D70EA3" w:rsidRDefault="008D3EE8">
    <w:pPr>
      <w:pStyle w:val="Glava"/>
      <w:rPr>
        <w:rFonts w:asciiTheme="majorHAnsi" w:hAnsiTheme="majorHAnsi" w:cstheme="majorHAnsi"/>
      </w:rPr>
    </w:pPr>
  </w:p>
  <w:p w14:paraId="77B4E113" w14:textId="77777777" w:rsidR="00F32C91" w:rsidRPr="00D70EA3" w:rsidRDefault="00F32C91">
    <w:pPr>
      <w:pStyle w:val="Glava"/>
      <w:rPr>
        <w:rFonts w:asciiTheme="majorHAnsi" w:hAnsiTheme="majorHAnsi" w:cstheme="majorHAnsi"/>
        <w:noProof/>
        <w:lang w:val="sl-SI" w:eastAsia="sl-SI"/>
      </w:rPr>
    </w:pPr>
  </w:p>
  <w:p w14:paraId="712B9427" w14:textId="77777777" w:rsidR="00F32C91" w:rsidRPr="00D70EA3" w:rsidRDefault="00F32C91">
    <w:pPr>
      <w:pStyle w:val="Glava"/>
      <w:rPr>
        <w:rFonts w:asciiTheme="majorHAnsi" w:hAnsiTheme="majorHAnsi" w:cstheme="majorHAnsi"/>
      </w:rPr>
    </w:pPr>
    <w:r w:rsidRPr="00D70EA3">
      <w:rPr>
        <w:rFonts w:asciiTheme="majorHAnsi" w:hAnsiTheme="majorHAnsi" w:cstheme="majorHAnsi"/>
        <w:noProof/>
        <w:lang w:val="sl-SI" w:eastAsia="sl-SI"/>
      </w:rPr>
      <w:drawing>
        <wp:anchor distT="0" distB="0" distL="114300" distR="114300" simplePos="0" relativeHeight="251659264" behindDoc="0" locked="0" layoutInCell="1" allowOverlap="1" wp14:anchorId="5B1BB330" wp14:editId="50B61220">
          <wp:simplePos x="0" y="0"/>
          <wp:positionH relativeFrom="margin">
            <wp:posOffset>-152400</wp:posOffset>
          </wp:positionH>
          <wp:positionV relativeFrom="paragraph">
            <wp:posOffset>101600</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2FDF9EEB" w14:textId="77777777" w:rsidR="00F32C91" w:rsidRPr="00D70EA3" w:rsidRDefault="00F32C91">
    <w:pPr>
      <w:pStyle w:val="Glava"/>
      <w:rPr>
        <w:rFonts w:asciiTheme="majorHAnsi" w:hAnsiTheme="majorHAnsi" w:cstheme="majorHAnsi"/>
      </w:rPr>
    </w:pPr>
  </w:p>
  <w:p w14:paraId="30E075DD" w14:textId="77777777" w:rsidR="00F32C91" w:rsidRPr="00D70EA3" w:rsidRDefault="00F32C91">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F32C91" w:rsidRPr="00D70EA3" w14:paraId="35D61C02" w14:textId="77777777" w:rsidTr="0023066A">
      <w:tc>
        <w:tcPr>
          <w:tcW w:w="4768" w:type="dxa"/>
          <w:shd w:val="clear" w:color="auto" w:fill="auto"/>
        </w:tcPr>
        <w:p w14:paraId="2E16669E" w14:textId="77777777" w:rsidR="00F32C91" w:rsidRPr="00D70EA3" w:rsidRDefault="00F32C91" w:rsidP="00F32C91">
          <w:pPr>
            <w:tabs>
              <w:tab w:val="center" w:pos="4680"/>
              <w:tab w:val="right" w:pos="9360"/>
            </w:tabs>
            <w:spacing w:after="0" w:line="240" w:lineRule="auto"/>
            <w:rPr>
              <w:rFonts w:asciiTheme="majorHAnsi" w:hAnsiTheme="majorHAnsi" w:cstheme="majorHAnsi"/>
              <w:sz w:val="16"/>
              <w:szCs w:val="16"/>
              <w:lang w:val="sl-SI"/>
            </w:rPr>
          </w:pPr>
          <w:proofErr w:type="spellStart"/>
          <w:r w:rsidRPr="00D70EA3">
            <w:rPr>
              <w:rFonts w:asciiTheme="majorHAnsi" w:hAnsiTheme="majorHAnsi" w:cstheme="majorHAnsi"/>
              <w:sz w:val="16"/>
              <w:szCs w:val="16"/>
              <w:lang w:val="sl-SI"/>
            </w:rPr>
            <w:t>ePRO</w:t>
          </w:r>
          <w:proofErr w:type="spellEnd"/>
        </w:p>
      </w:tc>
      <w:tc>
        <w:tcPr>
          <w:tcW w:w="4871" w:type="dxa"/>
          <w:shd w:val="clear" w:color="auto" w:fill="auto"/>
        </w:tcPr>
        <w:p w14:paraId="2C6B923E" w14:textId="77777777" w:rsidR="00F32C91" w:rsidRPr="00D70EA3" w:rsidRDefault="00F32C91" w:rsidP="00F32C91">
          <w:pPr>
            <w:tabs>
              <w:tab w:val="center" w:pos="4680"/>
              <w:tab w:val="right" w:pos="9360"/>
            </w:tabs>
            <w:spacing w:after="0" w:line="240" w:lineRule="auto"/>
            <w:jc w:val="right"/>
            <w:rPr>
              <w:rFonts w:asciiTheme="majorHAnsi" w:hAnsiTheme="majorHAnsi" w:cstheme="majorHAnsi"/>
              <w:sz w:val="16"/>
              <w:szCs w:val="16"/>
              <w:lang w:val="sl-SI"/>
            </w:rPr>
          </w:pPr>
          <w:r w:rsidRPr="00D70EA3">
            <w:rPr>
              <w:rFonts w:asciiTheme="majorHAnsi" w:hAnsiTheme="majorHAnsi" w:cstheme="majorHAnsi"/>
              <w:sz w:val="16"/>
              <w:szCs w:val="16"/>
              <w:lang w:val="sl-SI"/>
            </w:rPr>
            <w:t>Ponudba-Pogodba</w:t>
          </w:r>
        </w:p>
      </w:tc>
    </w:tr>
  </w:tbl>
  <w:p w14:paraId="71FD3724" w14:textId="77777777" w:rsidR="00F32C91" w:rsidRPr="00D70EA3" w:rsidRDefault="00F32C91" w:rsidP="00F32C91">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E0455C"/>
    <w:multiLevelType w:val="hybridMultilevel"/>
    <w:tmpl w:val="6F1E75A0"/>
    <w:lvl w:ilvl="0" w:tplc="04240011">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FB1BDD"/>
    <w:multiLevelType w:val="hybridMultilevel"/>
    <w:tmpl w:val="491C099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4C7010"/>
    <w:multiLevelType w:val="hybridMultilevel"/>
    <w:tmpl w:val="D038974E"/>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6" w15:restartNumberingAfterBreak="0">
    <w:nsid w:val="18B87FA8"/>
    <w:multiLevelType w:val="hybridMultilevel"/>
    <w:tmpl w:val="26EC99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633111"/>
    <w:multiLevelType w:val="hybridMultilevel"/>
    <w:tmpl w:val="384C45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C03259"/>
    <w:multiLevelType w:val="hybridMultilevel"/>
    <w:tmpl w:val="A20C1D56"/>
    <w:lvl w:ilvl="0" w:tplc="04240011">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890334"/>
    <w:multiLevelType w:val="hybridMultilevel"/>
    <w:tmpl w:val="1DDA9A96"/>
    <w:lvl w:ilvl="0" w:tplc="8DF6B9F6">
      <w:start w:val="5"/>
      <w:numFmt w:val="bullet"/>
      <w:lvlText w:val="-"/>
      <w:lvlJc w:val="left"/>
      <w:pPr>
        <w:ind w:left="1080" w:hanging="360"/>
      </w:pPr>
      <w:rPr>
        <w:rFonts w:ascii="Verdana" w:eastAsia="Calibri"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505152A"/>
    <w:multiLevelType w:val="multilevel"/>
    <w:tmpl w:val="36944D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2"/>
  </w:num>
  <w:num w:numId="4">
    <w:abstractNumId w:val="1"/>
  </w:num>
  <w:num w:numId="5">
    <w:abstractNumId w:val="8"/>
  </w:num>
  <w:num w:numId="6">
    <w:abstractNumId w:val="9"/>
  </w:num>
  <w:num w:numId="7">
    <w:abstractNumId w:val="5"/>
  </w:num>
  <w:num w:numId="8">
    <w:abstractNumId w:val="2"/>
  </w:num>
  <w:num w:numId="9">
    <w:abstractNumId w:val="3"/>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7"/>
  </w:num>
  <w:num w:numId="2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297D"/>
    <w:rsid w:val="00007A5D"/>
    <w:rsid w:val="0001474F"/>
    <w:rsid w:val="00025C2D"/>
    <w:rsid w:val="000372E9"/>
    <w:rsid w:val="0004039C"/>
    <w:rsid w:val="00045132"/>
    <w:rsid w:val="000574A1"/>
    <w:rsid w:val="0005757B"/>
    <w:rsid w:val="00057C96"/>
    <w:rsid w:val="00062157"/>
    <w:rsid w:val="00066D39"/>
    <w:rsid w:val="00076DE8"/>
    <w:rsid w:val="00080EDC"/>
    <w:rsid w:val="0008402D"/>
    <w:rsid w:val="00084EB9"/>
    <w:rsid w:val="0009002D"/>
    <w:rsid w:val="00092877"/>
    <w:rsid w:val="000A0744"/>
    <w:rsid w:val="000B6E4A"/>
    <w:rsid w:val="000C389C"/>
    <w:rsid w:val="000C6F7F"/>
    <w:rsid w:val="000C744E"/>
    <w:rsid w:val="000D5380"/>
    <w:rsid w:val="000D6301"/>
    <w:rsid w:val="000F372D"/>
    <w:rsid w:val="00110547"/>
    <w:rsid w:val="001166E0"/>
    <w:rsid w:val="0012260C"/>
    <w:rsid w:val="0012584E"/>
    <w:rsid w:val="00126DCC"/>
    <w:rsid w:val="001320EC"/>
    <w:rsid w:val="00141922"/>
    <w:rsid w:val="0017230D"/>
    <w:rsid w:val="001808EA"/>
    <w:rsid w:val="00182F6B"/>
    <w:rsid w:val="00191AE2"/>
    <w:rsid w:val="00193A34"/>
    <w:rsid w:val="00195651"/>
    <w:rsid w:val="00196429"/>
    <w:rsid w:val="001A2FF7"/>
    <w:rsid w:val="001D2F12"/>
    <w:rsid w:val="001E47A3"/>
    <w:rsid w:val="00204BD5"/>
    <w:rsid w:val="00205373"/>
    <w:rsid w:val="0020735B"/>
    <w:rsid w:val="00215041"/>
    <w:rsid w:val="0022046A"/>
    <w:rsid w:val="00235547"/>
    <w:rsid w:val="00235C8E"/>
    <w:rsid w:val="00242087"/>
    <w:rsid w:val="00250ADC"/>
    <w:rsid w:val="002744A5"/>
    <w:rsid w:val="002848AA"/>
    <w:rsid w:val="0028595B"/>
    <w:rsid w:val="00285F44"/>
    <w:rsid w:val="0028717E"/>
    <w:rsid w:val="00287B0A"/>
    <w:rsid w:val="00287F66"/>
    <w:rsid w:val="002926BC"/>
    <w:rsid w:val="00294174"/>
    <w:rsid w:val="002A2E1E"/>
    <w:rsid w:val="002B38F7"/>
    <w:rsid w:val="002B5143"/>
    <w:rsid w:val="002D2F78"/>
    <w:rsid w:val="002E133B"/>
    <w:rsid w:val="002F30A2"/>
    <w:rsid w:val="002F6470"/>
    <w:rsid w:val="002F67EE"/>
    <w:rsid w:val="00302403"/>
    <w:rsid w:val="00314C06"/>
    <w:rsid w:val="0031766F"/>
    <w:rsid w:val="0034442F"/>
    <w:rsid w:val="003569D7"/>
    <w:rsid w:val="00372685"/>
    <w:rsid w:val="00383ACE"/>
    <w:rsid w:val="003963C2"/>
    <w:rsid w:val="003A0065"/>
    <w:rsid w:val="003B17C7"/>
    <w:rsid w:val="003B657F"/>
    <w:rsid w:val="003C6303"/>
    <w:rsid w:val="003D61ED"/>
    <w:rsid w:val="003F0689"/>
    <w:rsid w:val="003F3299"/>
    <w:rsid w:val="00400743"/>
    <w:rsid w:val="00413CE5"/>
    <w:rsid w:val="00417669"/>
    <w:rsid w:val="0042706B"/>
    <w:rsid w:val="00444103"/>
    <w:rsid w:val="00451D47"/>
    <w:rsid w:val="00452A26"/>
    <w:rsid w:val="00457A48"/>
    <w:rsid w:val="00462078"/>
    <w:rsid w:val="00470DBE"/>
    <w:rsid w:val="00475A4F"/>
    <w:rsid w:val="00491449"/>
    <w:rsid w:val="004936E3"/>
    <w:rsid w:val="004A0638"/>
    <w:rsid w:val="004A2FC2"/>
    <w:rsid w:val="004A7F1E"/>
    <w:rsid w:val="004B16B3"/>
    <w:rsid w:val="004F185D"/>
    <w:rsid w:val="004F5F68"/>
    <w:rsid w:val="00501BD4"/>
    <w:rsid w:val="0051290D"/>
    <w:rsid w:val="0051430D"/>
    <w:rsid w:val="00514ACD"/>
    <w:rsid w:val="00515F3E"/>
    <w:rsid w:val="0052421F"/>
    <w:rsid w:val="00524F7A"/>
    <w:rsid w:val="00525743"/>
    <w:rsid w:val="005300E3"/>
    <w:rsid w:val="0054225C"/>
    <w:rsid w:val="005442AC"/>
    <w:rsid w:val="005475F8"/>
    <w:rsid w:val="00555B9B"/>
    <w:rsid w:val="0059263B"/>
    <w:rsid w:val="005A41D7"/>
    <w:rsid w:val="005B775D"/>
    <w:rsid w:val="005D6382"/>
    <w:rsid w:val="005F1E6F"/>
    <w:rsid w:val="005F5C4A"/>
    <w:rsid w:val="00600B9B"/>
    <w:rsid w:val="00613923"/>
    <w:rsid w:val="0064424B"/>
    <w:rsid w:val="0065051E"/>
    <w:rsid w:val="00663C67"/>
    <w:rsid w:val="0068039C"/>
    <w:rsid w:val="00691BC3"/>
    <w:rsid w:val="006B1163"/>
    <w:rsid w:val="006B217A"/>
    <w:rsid w:val="006B7327"/>
    <w:rsid w:val="006D3547"/>
    <w:rsid w:val="006D36CC"/>
    <w:rsid w:val="006D58C5"/>
    <w:rsid w:val="006F4D44"/>
    <w:rsid w:val="007061FA"/>
    <w:rsid w:val="00710290"/>
    <w:rsid w:val="00711798"/>
    <w:rsid w:val="00714025"/>
    <w:rsid w:val="00716CAE"/>
    <w:rsid w:val="00723703"/>
    <w:rsid w:val="007308B2"/>
    <w:rsid w:val="0074265E"/>
    <w:rsid w:val="0074270B"/>
    <w:rsid w:val="00743A90"/>
    <w:rsid w:val="00755055"/>
    <w:rsid w:val="0077014F"/>
    <w:rsid w:val="00770A81"/>
    <w:rsid w:val="00770B7C"/>
    <w:rsid w:val="007859B1"/>
    <w:rsid w:val="007963F0"/>
    <w:rsid w:val="007C3E60"/>
    <w:rsid w:val="007D1B2A"/>
    <w:rsid w:val="007D2863"/>
    <w:rsid w:val="007D7AA6"/>
    <w:rsid w:val="0080272E"/>
    <w:rsid w:val="0080577E"/>
    <w:rsid w:val="00811999"/>
    <w:rsid w:val="0082070F"/>
    <w:rsid w:val="008273E6"/>
    <w:rsid w:val="00840DEC"/>
    <w:rsid w:val="0084304A"/>
    <w:rsid w:val="008519A2"/>
    <w:rsid w:val="00861FB8"/>
    <w:rsid w:val="0086299F"/>
    <w:rsid w:val="00863351"/>
    <w:rsid w:val="00863FE2"/>
    <w:rsid w:val="0086785B"/>
    <w:rsid w:val="00867DDE"/>
    <w:rsid w:val="008726FD"/>
    <w:rsid w:val="008767FC"/>
    <w:rsid w:val="008846D6"/>
    <w:rsid w:val="00885373"/>
    <w:rsid w:val="008932C7"/>
    <w:rsid w:val="00894F22"/>
    <w:rsid w:val="008A22ED"/>
    <w:rsid w:val="008A3328"/>
    <w:rsid w:val="008B023A"/>
    <w:rsid w:val="008B12FE"/>
    <w:rsid w:val="008C66CD"/>
    <w:rsid w:val="008D0C84"/>
    <w:rsid w:val="008D3EE8"/>
    <w:rsid w:val="008E3C2C"/>
    <w:rsid w:val="008F3F65"/>
    <w:rsid w:val="00900773"/>
    <w:rsid w:val="00900A5A"/>
    <w:rsid w:val="009054D9"/>
    <w:rsid w:val="00915268"/>
    <w:rsid w:val="00916A95"/>
    <w:rsid w:val="00921E25"/>
    <w:rsid w:val="009268F4"/>
    <w:rsid w:val="00937F34"/>
    <w:rsid w:val="00951255"/>
    <w:rsid w:val="009535AB"/>
    <w:rsid w:val="00954AB0"/>
    <w:rsid w:val="00956B0F"/>
    <w:rsid w:val="00963AAA"/>
    <w:rsid w:val="00972B6B"/>
    <w:rsid w:val="00973E80"/>
    <w:rsid w:val="00974D5A"/>
    <w:rsid w:val="00983C66"/>
    <w:rsid w:val="009A1BB6"/>
    <w:rsid w:val="009A6E65"/>
    <w:rsid w:val="009B27DE"/>
    <w:rsid w:val="009B7C20"/>
    <w:rsid w:val="009D1E46"/>
    <w:rsid w:val="009F0167"/>
    <w:rsid w:val="009F3514"/>
    <w:rsid w:val="00A0384D"/>
    <w:rsid w:val="00A04ABF"/>
    <w:rsid w:val="00A16466"/>
    <w:rsid w:val="00A26778"/>
    <w:rsid w:val="00A27D41"/>
    <w:rsid w:val="00A3249E"/>
    <w:rsid w:val="00A3403A"/>
    <w:rsid w:val="00A40BB3"/>
    <w:rsid w:val="00A42989"/>
    <w:rsid w:val="00A504C1"/>
    <w:rsid w:val="00A578D4"/>
    <w:rsid w:val="00A600B9"/>
    <w:rsid w:val="00A80053"/>
    <w:rsid w:val="00A826E5"/>
    <w:rsid w:val="00A96501"/>
    <w:rsid w:val="00A966F6"/>
    <w:rsid w:val="00AC0689"/>
    <w:rsid w:val="00AC29F4"/>
    <w:rsid w:val="00AD11D7"/>
    <w:rsid w:val="00AD4B43"/>
    <w:rsid w:val="00AE3359"/>
    <w:rsid w:val="00AE45D5"/>
    <w:rsid w:val="00AE4FAB"/>
    <w:rsid w:val="00AE585D"/>
    <w:rsid w:val="00AF02D4"/>
    <w:rsid w:val="00AF03F5"/>
    <w:rsid w:val="00B03D86"/>
    <w:rsid w:val="00B077AB"/>
    <w:rsid w:val="00B16DE6"/>
    <w:rsid w:val="00B34C33"/>
    <w:rsid w:val="00B36BE2"/>
    <w:rsid w:val="00B51360"/>
    <w:rsid w:val="00B57C7C"/>
    <w:rsid w:val="00B63343"/>
    <w:rsid w:val="00B671BF"/>
    <w:rsid w:val="00B71CD8"/>
    <w:rsid w:val="00B80BF4"/>
    <w:rsid w:val="00B83186"/>
    <w:rsid w:val="00B8409F"/>
    <w:rsid w:val="00B85706"/>
    <w:rsid w:val="00B94C36"/>
    <w:rsid w:val="00BA4DE8"/>
    <w:rsid w:val="00BB467D"/>
    <w:rsid w:val="00BC01F9"/>
    <w:rsid w:val="00BC1B19"/>
    <w:rsid w:val="00BD4E32"/>
    <w:rsid w:val="00BD7D21"/>
    <w:rsid w:val="00BE02EF"/>
    <w:rsid w:val="00BF0735"/>
    <w:rsid w:val="00C108AE"/>
    <w:rsid w:val="00C132D7"/>
    <w:rsid w:val="00C135E0"/>
    <w:rsid w:val="00C2490E"/>
    <w:rsid w:val="00C24CF3"/>
    <w:rsid w:val="00C344FD"/>
    <w:rsid w:val="00C47942"/>
    <w:rsid w:val="00C50531"/>
    <w:rsid w:val="00C5114B"/>
    <w:rsid w:val="00C5399A"/>
    <w:rsid w:val="00C63DD1"/>
    <w:rsid w:val="00C65A75"/>
    <w:rsid w:val="00C6666B"/>
    <w:rsid w:val="00C7043C"/>
    <w:rsid w:val="00C7193B"/>
    <w:rsid w:val="00C71ED4"/>
    <w:rsid w:val="00C71F26"/>
    <w:rsid w:val="00C82E9C"/>
    <w:rsid w:val="00C962E6"/>
    <w:rsid w:val="00CB3A69"/>
    <w:rsid w:val="00CC0099"/>
    <w:rsid w:val="00CC20CA"/>
    <w:rsid w:val="00CC392A"/>
    <w:rsid w:val="00CD3E7B"/>
    <w:rsid w:val="00CD50CC"/>
    <w:rsid w:val="00CE1029"/>
    <w:rsid w:val="00CE23E5"/>
    <w:rsid w:val="00CF1E51"/>
    <w:rsid w:val="00CF2045"/>
    <w:rsid w:val="00D031D4"/>
    <w:rsid w:val="00D05AF8"/>
    <w:rsid w:val="00D27F2A"/>
    <w:rsid w:val="00D44A77"/>
    <w:rsid w:val="00D57461"/>
    <w:rsid w:val="00D700F8"/>
    <w:rsid w:val="00D70EA3"/>
    <w:rsid w:val="00D76207"/>
    <w:rsid w:val="00D77263"/>
    <w:rsid w:val="00D926B0"/>
    <w:rsid w:val="00D96066"/>
    <w:rsid w:val="00DC0F08"/>
    <w:rsid w:val="00DC12B3"/>
    <w:rsid w:val="00DD0319"/>
    <w:rsid w:val="00DD4A58"/>
    <w:rsid w:val="00DE1BF7"/>
    <w:rsid w:val="00DF0506"/>
    <w:rsid w:val="00DF4EEA"/>
    <w:rsid w:val="00E05F9C"/>
    <w:rsid w:val="00E061DD"/>
    <w:rsid w:val="00E075C9"/>
    <w:rsid w:val="00E07FFD"/>
    <w:rsid w:val="00E10B85"/>
    <w:rsid w:val="00E145DD"/>
    <w:rsid w:val="00E17E53"/>
    <w:rsid w:val="00E22745"/>
    <w:rsid w:val="00E247AC"/>
    <w:rsid w:val="00E26CB3"/>
    <w:rsid w:val="00E30A07"/>
    <w:rsid w:val="00E37AD0"/>
    <w:rsid w:val="00E44A76"/>
    <w:rsid w:val="00E45BD9"/>
    <w:rsid w:val="00E50D31"/>
    <w:rsid w:val="00E70A5D"/>
    <w:rsid w:val="00E711F0"/>
    <w:rsid w:val="00E7409B"/>
    <w:rsid w:val="00E76660"/>
    <w:rsid w:val="00E83A6D"/>
    <w:rsid w:val="00E851DF"/>
    <w:rsid w:val="00E924A8"/>
    <w:rsid w:val="00E932AD"/>
    <w:rsid w:val="00E94055"/>
    <w:rsid w:val="00EA02B5"/>
    <w:rsid w:val="00EA4830"/>
    <w:rsid w:val="00EE2FFA"/>
    <w:rsid w:val="00EF2B58"/>
    <w:rsid w:val="00F063CD"/>
    <w:rsid w:val="00F1473B"/>
    <w:rsid w:val="00F16C1C"/>
    <w:rsid w:val="00F209A5"/>
    <w:rsid w:val="00F2229C"/>
    <w:rsid w:val="00F25532"/>
    <w:rsid w:val="00F26C55"/>
    <w:rsid w:val="00F327F6"/>
    <w:rsid w:val="00F32C91"/>
    <w:rsid w:val="00F346F4"/>
    <w:rsid w:val="00F44B66"/>
    <w:rsid w:val="00F47319"/>
    <w:rsid w:val="00F5614D"/>
    <w:rsid w:val="00F677B7"/>
    <w:rsid w:val="00F70C9E"/>
    <w:rsid w:val="00F70EF0"/>
    <w:rsid w:val="00F767CA"/>
    <w:rsid w:val="00F770A1"/>
    <w:rsid w:val="00F77323"/>
    <w:rsid w:val="00F77770"/>
    <w:rsid w:val="00F85C40"/>
    <w:rsid w:val="00F91CB5"/>
    <w:rsid w:val="00FA3B1A"/>
    <w:rsid w:val="00FA5018"/>
    <w:rsid w:val="00FA60DD"/>
    <w:rsid w:val="00FA6CB0"/>
    <w:rsid w:val="00FC15F4"/>
    <w:rsid w:val="00FD2658"/>
    <w:rsid w:val="00FD5155"/>
    <w:rsid w:val="00FD7D1B"/>
    <w:rsid w:val="00FF0885"/>
    <w:rsid w:val="00FF2E53"/>
    <w:rsid w:val="00FF5F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7A5113"/>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05AF8"/>
    <w:pPr>
      <w:spacing w:after="200" w:line="276" w:lineRule="auto"/>
    </w:pPr>
    <w:rPr>
      <w:sz w:val="22"/>
      <w:szCs w:val="22"/>
      <w:lang w:val="en-US" w:eastAsia="en-US"/>
    </w:rPr>
  </w:style>
  <w:style w:type="paragraph" w:styleId="Naslov1">
    <w:name w:val="heading 1"/>
    <w:basedOn w:val="Navaden"/>
    <w:next w:val="Navaden"/>
    <w:link w:val="Naslov1Znak"/>
    <w:qFormat/>
    <w:rsid w:val="00C2490E"/>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character" w:customStyle="1" w:styleId="Naslov1Znak">
    <w:name w:val="Naslov 1 Znak"/>
    <w:basedOn w:val="Privzetapisavaodstavka"/>
    <w:link w:val="Naslov1"/>
    <w:rsid w:val="00C2490E"/>
    <w:rPr>
      <w:rFonts w:ascii="Arial" w:eastAsia="Arial Unicode MS" w:hAnsi="Arial"/>
      <w:b/>
      <w:bCs/>
      <w:kern w:val="32"/>
      <w:sz w:val="32"/>
      <w:szCs w:val="32"/>
      <w:lang w:val="x-none"/>
    </w:rPr>
  </w:style>
  <w:style w:type="paragraph" w:styleId="Besedilooblaka">
    <w:name w:val="Balloon Text"/>
    <w:basedOn w:val="Navaden"/>
    <w:link w:val="BesedilooblakaZnak"/>
    <w:uiPriority w:val="99"/>
    <w:semiHidden/>
    <w:unhideWhenUsed/>
    <w:rsid w:val="00182F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82F6B"/>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CE23E5"/>
    <w:rPr>
      <w:sz w:val="16"/>
      <w:szCs w:val="16"/>
    </w:rPr>
  </w:style>
  <w:style w:type="paragraph" w:styleId="Pripombabesedilo">
    <w:name w:val="annotation text"/>
    <w:basedOn w:val="Navaden"/>
    <w:link w:val="PripombabesediloZnak"/>
    <w:uiPriority w:val="99"/>
    <w:semiHidden/>
    <w:unhideWhenUsed/>
    <w:rsid w:val="00CE23E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E23E5"/>
    <w:rPr>
      <w:lang w:val="en-US" w:eastAsia="en-US"/>
    </w:rPr>
  </w:style>
  <w:style w:type="paragraph" w:styleId="Zadevapripombe">
    <w:name w:val="annotation subject"/>
    <w:basedOn w:val="Pripombabesedilo"/>
    <w:next w:val="Pripombabesedilo"/>
    <w:link w:val="ZadevapripombeZnak"/>
    <w:uiPriority w:val="99"/>
    <w:semiHidden/>
    <w:unhideWhenUsed/>
    <w:rsid w:val="00CE23E5"/>
    <w:rPr>
      <w:b/>
      <w:bCs/>
    </w:rPr>
  </w:style>
  <w:style w:type="character" w:customStyle="1" w:styleId="ZadevapripombeZnak">
    <w:name w:val="Zadeva pripombe Znak"/>
    <w:basedOn w:val="PripombabesediloZnak"/>
    <w:link w:val="Zadevapripombe"/>
    <w:uiPriority w:val="99"/>
    <w:semiHidden/>
    <w:rsid w:val="00CE23E5"/>
    <w:rPr>
      <w:b/>
      <w:bCs/>
      <w:lang w:val="en-US" w:eastAsia="en-US"/>
    </w:rPr>
  </w:style>
  <w:style w:type="paragraph" w:customStyle="1" w:styleId="TableContents">
    <w:name w:val="Table Contents"/>
    <w:basedOn w:val="Navaden"/>
    <w:rsid w:val="0074270B"/>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Telobesedila3">
    <w:name w:val="Body Text 3"/>
    <w:basedOn w:val="Navaden"/>
    <w:link w:val="Telobesedila3Znak"/>
    <w:rsid w:val="0074270B"/>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Telobesedila3Znak">
    <w:name w:val="Telo besedila 3 Znak"/>
    <w:basedOn w:val="Privzetapisavaodstavka"/>
    <w:link w:val="Telobesedila3"/>
    <w:rsid w:val="0074270B"/>
    <w:rPr>
      <w:rFonts w:ascii="Verdana" w:eastAsia="Arial Unicode MS" w:hAnsi="Verdana"/>
      <w:kern w:val="1"/>
      <w:szCs w:val="22"/>
    </w:rPr>
  </w:style>
  <w:style w:type="character" w:styleId="Hiperpovezava">
    <w:name w:val="Hyperlink"/>
    <w:rsid w:val="003F0689"/>
    <w:rPr>
      <w:color w:val="0000FF"/>
      <w:u w:val="single"/>
    </w:rPr>
  </w:style>
  <w:style w:type="paragraph" w:styleId="Brezrazmikov">
    <w:name w:val="No Spacing"/>
    <w:uiPriority w:val="1"/>
    <w:qFormat/>
    <w:rsid w:val="00770A8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934638">
      <w:bodyDiv w:val="1"/>
      <w:marLeft w:val="0"/>
      <w:marRight w:val="0"/>
      <w:marTop w:val="0"/>
      <w:marBottom w:val="0"/>
      <w:divBdr>
        <w:top w:val="none" w:sz="0" w:space="0" w:color="auto"/>
        <w:left w:val="none" w:sz="0" w:space="0" w:color="auto"/>
        <w:bottom w:val="none" w:sz="0" w:space="0" w:color="auto"/>
        <w:right w:val="none" w:sz="0" w:space="0" w:color="auto"/>
      </w:divBdr>
    </w:div>
    <w:div w:id="230044146">
      <w:bodyDiv w:val="1"/>
      <w:marLeft w:val="0"/>
      <w:marRight w:val="0"/>
      <w:marTop w:val="0"/>
      <w:marBottom w:val="0"/>
      <w:divBdr>
        <w:top w:val="none" w:sz="0" w:space="0" w:color="auto"/>
        <w:left w:val="none" w:sz="0" w:space="0" w:color="auto"/>
        <w:bottom w:val="none" w:sz="0" w:space="0" w:color="auto"/>
        <w:right w:val="none" w:sz="0" w:space="0" w:color="auto"/>
      </w:divBdr>
    </w:div>
    <w:div w:id="375008514">
      <w:bodyDiv w:val="1"/>
      <w:marLeft w:val="0"/>
      <w:marRight w:val="0"/>
      <w:marTop w:val="0"/>
      <w:marBottom w:val="0"/>
      <w:divBdr>
        <w:top w:val="none" w:sz="0" w:space="0" w:color="auto"/>
        <w:left w:val="none" w:sz="0" w:space="0" w:color="auto"/>
        <w:bottom w:val="none" w:sz="0" w:space="0" w:color="auto"/>
        <w:right w:val="none" w:sz="0" w:space="0" w:color="auto"/>
      </w:divBdr>
    </w:div>
    <w:div w:id="423890129">
      <w:bodyDiv w:val="1"/>
      <w:marLeft w:val="0"/>
      <w:marRight w:val="0"/>
      <w:marTop w:val="0"/>
      <w:marBottom w:val="0"/>
      <w:divBdr>
        <w:top w:val="none" w:sz="0" w:space="0" w:color="auto"/>
        <w:left w:val="none" w:sz="0" w:space="0" w:color="auto"/>
        <w:bottom w:val="none" w:sz="0" w:space="0" w:color="auto"/>
        <w:right w:val="none" w:sz="0" w:space="0" w:color="auto"/>
      </w:divBdr>
    </w:div>
    <w:div w:id="468134508">
      <w:bodyDiv w:val="1"/>
      <w:marLeft w:val="0"/>
      <w:marRight w:val="0"/>
      <w:marTop w:val="0"/>
      <w:marBottom w:val="0"/>
      <w:divBdr>
        <w:top w:val="none" w:sz="0" w:space="0" w:color="auto"/>
        <w:left w:val="none" w:sz="0" w:space="0" w:color="auto"/>
        <w:bottom w:val="none" w:sz="0" w:space="0" w:color="auto"/>
        <w:right w:val="none" w:sz="0" w:space="0" w:color="auto"/>
      </w:divBdr>
    </w:div>
    <w:div w:id="499197050">
      <w:bodyDiv w:val="1"/>
      <w:marLeft w:val="0"/>
      <w:marRight w:val="0"/>
      <w:marTop w:val="0"/>
      <w:marBottom w:val="0"/>
      <w:divBdr>
        <w:top w:val="none" w:sz="0" w:space="0" w:color="auto"/>
        <w:left w:val="none" w:sz="0" w:space="0" w:color="auto"/>
        <w:bottom w:val="none" w:sz="0" w:space="0" w:color="auto"/>
        <w:right w:val="none" w:sz="0" w:space="0" w:color="auto"/>
      </w:divBdr>
    </w:div>
    <w:div w:id="666060666">
      <w:bodyDiv w:val="1"/>
      <w:marLeft w:val="0"/>
      <w:marRight w:val="0"/>
      <w:marTop w:val="0"/>
      <w:marBottom w:val="0"/>
      <w:divBdr>
        <w:top w:val="none" w:sz="0" w:space="0" w:color="auto"/>
        <w:left w:val="none" w:sz="0" w:space="0" w:color="auto"/>
        <w:bottom w:val="none" w:sz="0" w:space="0" w:color="auto"/>
        <w:right w:val="none" w:sz="0" w:space="0" w:color="auto"/>
      </w:divBdr>
    </w:div>
    <w:div w:id="782771591">
      <w:bodyDiv w:val="1"/>
      <w:marLeft w:val="0"/>
      <w:marRight w:val="0"/>
      <w:marTop w:val="0"/>
      <w:marBottom w:val="0"/>
      <w:divBdr>
        <w:top w:val="none" w:sz="0" w:space="0" w:color="auto"/>
        <w:left w:val="none" w:sz="0" w:space="0" w:color="auto"/>
        <w:bottom w:val="none" w:sz="0" w:space="0" w:color="auto"/>
        <w:right w:val="none" w:sz="0" w:space="0" w:color="auto"/>
      </w:divBdr>
    </w:div>
    <w:div w:id="810706314">
      <w:bodyDiv w:val="1"/>
      <w:marLeft w:val="0"/>
      <w:marRight w:val="0"/>
      <w:marTop w:val="0"/>
      <w:marBottom w:val="0"/>
      <w:divBdr>
        <w:top w:val="none" w:sz="0" w:space="0" w:color="auto"/>
        <w:left w:val="none" w:sz="0" w:space="0" w:color="auto"/>
        <w:bottom w:val="none" w:sz="0" w:space="0" w:color="auto"/>
        <w:right w:val="none" w:sz="0" w:space="0" w:color="auto"/>
      </w:divBdr>
    </w:div>
    <w:div w:id="983319451">
      <w:bodyDiv w:val="1"/>
      <w:marLeft w:val="0"/>
      <w:marRight w:val="0"/>
      <w:marTop w:val="0"/>
      <w:marBottom w:val="0"/>
      <w:divBdr>
        <w:top w:val="none" w:sz="0" w:space="0" w:color="auto"/>
        <w:left w:val="none" w:sz="0" w:space="0" w:color="auto"/>
        <w:bottom w:val="none" w:sz="0" w:space="0" w:color="auto"/>
        <w:right w:val="none" w:sz="0" w:space="0" w:color="auto"/>
      </w:divBdr>
    </w:div>
    <w:div w:id="1044795258">
      <w:bodyDiv w:val="1"/>
      <w:marLeft w:val="0"/>
      <w:marRight w:val="0"/>
      <w:marTop w:val="0"/>
      <w:marBottom w:val="0"/>
      <w:divBdr>
        <w:top w:val="none" w:sz="0" w:space="0" w:color="auto"/>
        <w:left w:val="none" w:sz="0" w:space="0" w:color="auto"/>
        <w:bottom w:val="none" w:sz="0" w:space="0" w:color="auto"/>
        <w:right w:val="none" w:sz="0" w:space="0" w:color="auto"/>
      </w:divBdr>
    </w:div>
    <w:div w:id="1045174302">
      <w:bodyDiv w:val="1"/>
      <w:marLeft w:val="0"/>
      <w:marRight w:val="0"/>
      <w:marTop w:val="0"/>
      <w:marBottom w:val="0"/>
      <w:divBdr>
        <w:top w:val="none" w:sz="0" w:space="0" w:color="auto"/>
        <w:left w:val="none" w:sz="0" w:space="0" w:color="auto"/>
        <w:bottom w:val="none" w:sz="0" w:space="0" w:color="auto"/>
        <w:right w:val="none" w:sz="0" w:space="0" w:color="auto"/>
      </w:divBdr>
    </w:div>
    <w:div w:id="1105880967">
      <w:bodyDiv w:val="1"/>
      <w:marLeft w:val="0"/>
      <w:marRight w:val="0"/>
      <w:marTop w:val="0"/>
      <w:marBottom w:val="0"/>
      <w:divBdr>
        <w:top w:val="none" w:sz="0" w:space="0" w:color="auto"/>
        <w:left w:val="none" w:sz="0" w:space="0" w:color="auto"/>
        <w:bottom w:val="none" w:sz="0" w:space="0" w:color="auto"/>
        <w:right w:val="none" w:sz="0" w:space="0" w:color="auto"/>
      </w:divBdr>
    </w:div>
    <w:div w:id="1143353097">
      <w:bodyDiv w:val="1"/>
      <w:marLeft w:val="0"/>
      <w:marRight w:val="0"/>
      <w:marTop w:val="0"/>
      <w:marBottom w:val="0"/>
      <w:divBdr>
        <w:top w:val="none" w:sz="0" w:space="0" w:color="auto"/>
        <w:left w:val="none" w:sz="0" w:space="0" w:color="auto"/>
        <w:bottom w:val="none" w:sz="0" w:space="0" w:color="auto"/>
        <w:right w:val="none" w:sz="0" w:space="0" w:color="auto"/>
      </w:divBdr>
    </w:div>
    <w:div w:id="1156648326">
      <w:bodyDiv w:val="1"/>
      <w:marLeft w:val="0"/>
      <w:marRight w:val="0"/>
      <w:marTop w:val="0"/>
      <w:marBottom w:val="0"/>
      <w:divBdr>
        <w:top w:val="none" w:sz="0" w:space="0" w:color="auto"/>
        <w:left w:val="none" w:sz="0" w:space="0" w:color="auto"/>
        <w:bottom w:val="none" w:sz="0" w:space="0" w:color="auto"/>
        <w:right w:val="none" w:sz="0" w:space="0" w:color="auto"/>
      </w:divBdr>
    </w:div>
    <w:div w:id="1187601884">
      <w:bodyDiv w:val="1"/>
      <w:marLeft w:val="0"/>
      <w:marRight w:val="0"/>
      <w:marTop w:val="0"/>
      <w:marBottom w:val="0"/>
      <w:divBdr>
        <w:top w:val="none" w:sz="0" w:space="0" w:color="auto"/>
        <w:left w:val="none" w:sz="0" w:space="0" w:color="auto"/>
        <w:bottom w:val="none" w:sz="0" w:space="0" w:color="auto"/>
        <w:right w:val="none" w:sz="0" w:space="0" w:color="auto"/>
      </w:divBdr>
    </w:div>
    <w:div w:id="1191337894">
      <w:bodyDiv w:val="1"/>
      <w:marLeft w:val="0"/>
      <w:marRight w:val="0"/>
      <w:marTop w:val="0"/>
      <w:marBottom w:val="0"/>
      <w:divBdr>
        <w:top w:val="none" w:sz="0" w:space="0" w:color="auto"/>
        <w:left w:val="none" w:sz="0" w:space="0" w:color="auto"/>
        <w:bottom w:val="none" w:sz="0" w:space="0" w:color="auto"/>
        <w:right w:val="none" w:sz="0" w:space="0" w:color="auto"/>
      </w:divBdr>
    </w:div>
    <w:div w:id="1283729915">
      <w:bodyDiv w:val="1"/>
      <w:marLeft w:val="0"/>
      <w:marRight w:val="0"/>
      <w:marTop w:val="0"/>
      <w:marBottom w:val="0"/>
      <w:divBdr>
        <w:top w:val="none" w:sz="0" w:space="0" w:color="auto"/>
        <w:left w:val="none" w:sz="0" w:space="0" w:color="auto"/>
        <w:bottom w:val="none" w:sz="0" w:space="0" w:color="auto"/>
        <w:right w:val="none" w:sz="0" w:space="0" w:color="auto"/>
      </w:divBdr>
    </w:div>
    <w:div w:id="1336608545">
      <w:bodyDiv w:val="1"/>
      <w:marLeft w:val="0"/>
      <w:marRight w:val="0"/>
      <w:marTop w:val="0"/>
      <w:marBottom w:val="0"/>
      <w:divBdr>
        <w:top w:val="none" w:sz="0" w:space="0" w:color="auto"/>
        <w:left w:val="none" w:sz="0" w:space="0" w:color="auto"/>
        <w:bottom w:val="none" w:sz="0" w:space="0" w:color="auto"/>
        <w:right w:val="none" w:sz="0" w:space="0" w:color="auto"/>
      </w:divBdr>
    </w:div>
    <w:div w:id="1487746324">
      <w:bodyDiv w:val="1"/>
      <w:marLeft w:val="0"/>
      <w:marRight w:val="0"/>
      <w:marTop w:val="0"/>
      <w:marBottom w:val="0"/>
      <w:divBdr>
        <w:top w:val="none" w:sz="0" w:space="0" w:color="auto"/>
        <w:left w:val="none" w:sz="0" w:space="0" w:color="auto"/>
        <w:bottom w:val="none" w:sz="0" w:space="0" w:color="auto"/>
        <w:right w:val="none" w:sz="0" w:space="0" w:color="auto"/>
      </w:divBdr>
    </w:div>
    <w:div w:id="1800100744">
      <w:bodyDiv w:val="1"/>
      <w:marLeft w:val="0"/>
      <w:marRight w:val="0"/>
      <w:marTop w:val="0"/>
      <w:marBottom w:val="0"/>
      <w:divBdr>
        <w:top w:val="none" w:sz="0" w:space="0" w:color="auto"/>
        <w:left w:val="none" w:sz="0" w:space="0" w:color="auto"/>
        <w:bottom w:val="none" w:sz="0" w:space="0" w:color="auto"/>
        <w:right w:val="none" w:sz="0" w:space="0" w:color="auto"/>
      </w:divBdr>
    </w:div>
    <w:div w:id="1800494030">
      <w:bodyDiv w:val="1"/>
      <w:marLeft w:val="0"/>
      <w:marRight w:val="0"/>
      <w:marTop w:val="0"/>
      <w:marBottom w:val="0"/>
      <w:divBdr>
        <w:top w:val="none" w:sz="0" w:space="0" w:color="auto"/>
        <w:left w:val="none" w:sz="0" w:space="0" w:color="auto"/>
        <w:bottom w:val="none" w:sz="0" w:space="0" w:color="auto"/>
        <w:right w:val="none" w:sz="0" w:space="0" w:color="auto"/>
      </w:divBdr>
    </w:div>
    <w:div w:id="1876235467">
      <w:bodyDiv w:val="1"/>
      <w:marLeft w:val="0"/>
      <w:marRight w:val="0"/>
      <w:marTop w:val="0"/>
      <w:marBottom w:val="0"/>
      <w:divBdr>
        <w:top w:val="none" w:sz="0" w:space="0" w:color="auto"/>
        <w:left w:val="none" w:sz="0" w:space="0" w:color="auto"/>
        <w:bottom w:val="none" w:sz="0" w:space="0" w:color="auto"/>
        <w:right w:val="none" w:sz="0" w:space="0" w:color="auto"/>
      </w:divBdr>
    </w:div>
    <w:div w:id="1969045778">
      <w:bodyDiv w:val="1"/>
      <w:marLeft w:val="0"/>
      <w:marRight w:val="0"/>
      <w:marTop w:val="0"/>
      <w:marBottom w:val="0"/>
      <w:divBdr>
        <w:top w:val="none" w:sz="0" w:space="0" w:color="auto"/>
        <w:left w:val="none" w:sz="0" w:space="0" w:color="auto"/>
        <w:bottom w:val="none" w:sz="0" w:space="0" w:color="auto"/>
        <w:right w:val="none" w:sz="0" w:space="0" w:color="auto"/>
      </w:divBdr>
    </w:div>
    <w:div w:id="2025865790">
      <w:bodyDiv w:val="1"/>
      <w:marLeft w:val="0"/>
      <w:marRight w:val="0"/>
      <w:marTop w:val="0"/>
      <w:marBottom w:val="0"/>
      <w:divBdr>
        <w:top w:val="none" w:sz="0" w:space="0" w:color="auto"/>
        <w:left w:val="none" w:sz="0" w:space="0" w:color="auto"/>
        <w:bottom w:val="none" w:sz="0" w:space="0" w:color="auto"/>
        <w:right w:val="none" w:sz="0" w:space="0" w:color="auto"/>
      </w:divBdr>
    </w:div>
    <w:div w:id="202770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lan2020@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78786-5243-4F5C-840B-85AFB998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2727</Words>
  <Characters>15547</Characters>
  <Application>Microsoft Office Word</Application>
  <DocSecurity>0</DocSecurity>
  <Lines>129</Lines>
  <Paragraphs>36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2</cp:revision>
  <dcterms:created xsi:type="dcterms:W3CDTF">2018-12-18T11:21:00Z</dcterms:created>
  <dcterms:modified xsi:type="dcterms:W3CDTF">2018-12-18T11:21:00Z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Izgradnja brezžičnih omrežij WLAN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y fmtid="{D5CDD505-2E9C-101B-9397-08002B2CF9AE}" pid="10" name="MFiles_P1046">
    <vt:lpwstr>Izgradnja brezžičnih omrežij WLAN SIO-2020</vt:lpwstr>
  </property>
</Properties>
</file>